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E31B3" w14:textId="1ECE2DFB" w:rsidR="00D01703" w:rsidRDefault="00DA602B">
      <w:pPr>
        <w:pStyle w:val="ad"/>
        <w:tabs>
          <w:tab w:val="right" w:pos="9639"/>
        </w:tabs>
        <w:overflowPunct/>
        <w:autoSpaceDE/>
        <w:autoSpaceDN/>
        <w:adjustRightInd/>
        <w:spacing w:after="60" w:line="288" w:lineRule="auto"/>
        <w:textAlignment w:val="auto"/>
        <w:rPr>
          <w:rFonts w:eastAsia="SimSun" w:cs="Arial"/>
          <w:kern w:val="2"/>
          <w:sz w:val="28"/>
          <w:szCs w:val="28"/>
          <w:lang w:val="sv-SE" w:eastAsia="ko-KR"/>
        </w:rPr>
      </w:pPr>
      <w:bookmarkStart w:id="0" w:name="_Toc502572134"/>
      <w:r>
        <w:rPr>
          <w:rFonts w:eastAsia="SimSun" w:cs="Arial"/>
          <w:kern w:val="2"/>
          <w:sz w:val="28"/>
          <w:szCs w:val="28"/>
          <w:lang w:val="sv-SE" w:eastAsia="ko-KR"/>
        </w:rPr>
        <w:t>3GPP TSG-RAN WG2 #112-e</w:t>
      </w:r>
      <w:r>
        <w:rPr>
          <w:rFonts w:eastAsia="SimSun" w:cs="Arial"/>
          <w:kern w:val="2"/>
          <w:sz w:val="28"/>
          <w:szCs w:val="28"/>
          <w:lang w:val="sv-SE" w:eastAsia="ko-KR"/>
        </w:rPr>
        <w:tab/>
      </w:r>
      <w:bookmarkStart w:id="1" w:name="_GoBack"/>
      <w:r w:rsidR="00CF2C24" w:rsidRPr="00CF2C24">
        <w:rPr>
          <w:rFonts w:eastAsia="SimSun" w:cs="Arial"/>
          <w:kern w:val="2"/>
          <w:sz w:val="28"/>
          <w:szCs w:val="28"/>
          <w:lang w:val="sv-SE" w:eastAsia="ko-KR"/>
        </w:rPr>
        <w:t>R2-2010964</w:t>
      </w:r>
      <w:bookmarkEnd w:id="1"/>
    </w:p>
    <w:p w14:paraId="666545A4"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SimSun" w:hAnsi="Arial" w:cs="Arial"/>
          <w:b/>
          <w:kern w:val="2"/>
          <w:sz w:val="28"/>
          <w:szCs w:val="28"/>
          <w:lang w:val="en-US" w:eastAsia="ko-KR"/>
        </w:rPr>
      </w:pPr>
      <w:r>
        <w:rPr>
          <w:rFonts w:ascii="Arial" w:eastAsia="SimSun" w:hAnsi="Arial" w:cs="Arial"/>
          <w:b/>
          <w:kern w:val="2"/>
          <w:sz w:val="28"/>
          <w:szCs w:val="28"/>
          <w:lang w:val="en-US" w:eastAsia="ko-KR"/>
        </w:rPr>
        <w:t xml:space="preserve">Electronics, </w:t>
      </w:r>
      <w:r w:rsidR="00281BCE">
        <w:rPr>
          <w:rFonts w:ascii="Arial" w:eastAsia="SimSun" w:hAnsi="Arial" w:cs="Arial"/>
          <w:b/>
          <w:kern w:val="2"/>
          <w:sz w:val="28"/>
          <w:szCs w:val="28"/>
          <w:lang w:val="en-US" w:eastAsia="ko-KR"/>
        </w:rPr>
        <w:t>2</w:t>
      </w:r>
      <w:r w:rsidR="005F03C1">
        <w:rPr>
          <w:rFonts w:ascii="Arial" w:eastAsia="SimSun" w:hAnsi="Arial" w:cs="Arial"/>
          <w:b/>
          <w:kern w:val="2"/>
          <w:sz w:val="28"/>
          <w:szCs w:val="28"/>
          <w:lang w:val="en-US" w:eastAsia="ko-KR"/>
        </w:rPr>
        <w:t>– 13 November, 2020</w:t>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p>
    <w:p w14:paraId="562D8576" w14:textId="77777777" w:rsidR="00D01703" w:rsidRDefault="00D01703">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en-US" w:eastAsia="ko-KR"/>
        </w:rPr>
      </w:pPr>
    </w:p>
    <w:p w14:paraId="2B65D463"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Agenda item:</w:t>
      </w:r>
      <w:r>
        <w:rPr>
          <w:rFonts w:ascii="Arial" w:eastAsia="바탕" w:hAnsi="Arial" w:cs="Arial"/>
          <w:b/>
          <w:sz w:val="28"/>
          <w:szCs w:val="28"/>
          <w:lang w:val="it-IT" w:eastAsia="ko-KR"/>
        </w:rPr>
        <w:tab/>
        <w:t>6.4.3</w:t>
      </w:r>
    </w:p>
    <w:p w14:paraId="7C91AF9B"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 xml:space="preserve">Source: </w:t>
      </w:r>
      <w:r>
        <w:rPr>
          <w:rFonts w:ascii="Arial" w:eastAsia="바탕" w:hAnsi="Arial" w:cs="Arial"/>
          <w:b/>
          <w:sz w:val="28"/>
          <w:szCs w:val="28"/>
          <w:lang w:val="it-IT" w:eastAsia="ko-KR"/>
        </w:rPr>
        <w:tab/>
        <w:t>LG Electronics Inc. (Rapporteur)</w:t>
      </w:r>
    </w:p>
    <w:p w14:paraId="7C0ABEBF" w14:textId="77777777" w:rsidR="00D01703" w:rsidRDefault="00DA602B" w:rsidP="00813722">
      <w:pPr>
        <w:tabs>
          <w:tab w:val="left" w:pos="1985"/>
          <w:tab w:val="left" w:pos="4543"/>
        </w:tabs>
        <w:overflowPunct/>
        <w:autoSpaceDE/>
        <w:autoSpaceDN/>
        <w:adjustRightInd/>
        <w:spacing w:after="60" w:line="288" w:lineRule="auto"/>
        <w:ind w:left="1980" w:hanging="1980"/>
        <w:textAlignment w:val="auto"/>
        <w:rPr>
          <w:rFonts w:ascii="Arial" w:eastAsia="바탕" w:hAnsi="Arial" w:cs="Arial"/>
          <w:b/>
          <w:sz w:val="28"/>
          <w:szCs w:val="28"/>
          <w:lang w:eastAsia="ko-KR"/>
        </w:rPr>
      </w:pPr>
      <w:r>
        <w:rPr>
          <w:rFonts w:ascii="Arial" w:eastAsia="바탕" w:hAnsi="Arial" w:cs="Arial"/>
          <w:b/>
          <w:sz w:val="28"/>
          <w:szCs w:val="28"/>
          <w:lang w:val="it-IT" w:eastAsia="ko-KR"/>
        </w:rPr>
        <w:t xml:space="preserve">Title: </w:t>
      </w:r>
      <w:r>
        <w:rPr>
          <w:rFonts w:ascii="Arial" w:eastAsia="바탕" w:hAnsi="Arial" w:cs="Arial"/>
          <w:b/>
          <w:sz w:val="28"/>
          <w:szCs w:val="28"/>
          <w:lang w:val="it-IT" w:eastAsia="ko-KR"/>
        </w:rPr>
        <w:tab/>
      </w:r>
      <w:r w:rsidR="00813722" w:rsidRPr="00813722">
        <w:rPr>
          <w:rFonts w:ascii="Arial" w:eastAsia="바탕" w:hAnsi="Arial" w:cs="Arial"/>
          <w:b/>
          <w:sz w:val="28"/>
          <w:szCs w:val="28"/>
          <w:lang w:val="it-IT" w:eastAsia="ko-KR"/>
        </w:rPr>
        <w:t>[AT112-e][712][V2X] CR update to new RAN1 decisions (LG)</w:t>
      </w:r>
    </w:p>
    <w:p w14:paraId="4344A5E4"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Document for:</w:t>
      </w:r>
      <w:r>
        <w:rPr>
          <w:rFonts w:ascii="Arial" w:eastAsia="바탕" w:hAnsi="Arial" w:cs="Arial"/>
          <w:b/>
          <w:sz w:val="28"/>
          <w:szCs w:val="28"/>
          <w:lang w:val="it-IT" w:eastAsia="ko-KR"/>
        </w:rPr>
        <w:tab/>
        <w:t>Discussion and decision</w:t>
      </w:r>
    </w:p>
    <w:p w14:paraId="3B9CE316" w14:textId="77777777" w:rsidR="00D01703" w:rsidRDefault="00DA602B">
      <w:pPr>
        <w:pStyle w:val="1"/>
        <w:ind w:left="0" w:firstLine="0"/>
        <w:rPr>
          <w:lang w:eastAsia="ko-KR"/>
        </w:rPr>
      </w:pPr>
      <w:r>
        <w:rPr>
          <w:lang w:eastAsia="ko-KR"/>
        </w:rPr>
        <w:t>Introduction</w:t>
      </w:r>
    </w:p>
    <w:p w14:paraId="0CC092DF" w14:textId="77777777" w:rsidR="00D01703" w:rsidRDefault="005F03C1">
      <w:pPr>
        <w:rPr>
          <w:lang w:eastAsia="ko-KR"/>
        </w:rPr>
      </w:pPr>
      <w:r>
        <w:rPr>
          <w:lang w:eastAsia="ko-KR"/>
        </w:rPr>
        <w:t>This document is to trigger the following email discussion:</w:t>
      </w:r>
    </w:p>
    <w:p w14:paraId="52CF1A40" w14:textId="77777777" w:rsidR="005F03C1" w:rsidRPr="005F03C1" w:rsidRDefault="005F03C1" w:rsidP="005F03C1">
      <w:pPr>
        <w:tabs>
          <w:tab w:val="num" w:pos="1619"/>
        </w:tabs>
        <w:overflowPunct/>
        <w:autoSpaceDE/>
        <w:autoSpaceDN/>
        <w:adjustRightInd/>
        <w:spacing w:before="40" w:after="0" w:line="240" w:lineRule="auto"/>
        <w:ind w:left="1619" w:hanging="360"/>
        <w:jc w:val="left"/>
        <w:textAlignment w:val="auto"/>
        <w:rPr>
          <w:rFonts w:ascii="Arial" w:eastAsia="MS Mincho" w:hAnsi="Arial"/>
          <w:b/>
          <w:noProof/>
          <w:szCs w:val="24"/>
          <w:lang w:eastAsia="en-GB"/>
        </w:rPr>
      </w:pPr>
      <w:r w:rsidRPr="005F03C1">
        <w:rPr>
          <w:rFonts w:ascii="Arial" w:eastAsia="MS Mincho" w:hAnsi="Arial"/>
          <w:b/>
          <w:noProof/>
          <w:szCs w:val="24"/>
          <w:lang w:eastAsia="en-GB"/>
        </w:rPr>
        <w:t xml:space="preserve"> [AT112-e][712][V2X] CR update to new RAN1 decisions (LG)</w:t>
      </w:r>
    </w:p>
    <w:p w14:paraId="6E2EEDA7" w14:textId="095A08D9" w:rsidR="005F03C1" w:rsidRPr="005F03C1" w:rsidRDefault="005F03C1" w:rsidP="005F03C1">
      <w:pPr>
        <w:tabs>
          <w:tab w:val="left" w:pos="1622"/>
        </w:tabs>
        <w:overflowPunct/>
        <w:autoSpaceDE/>
        <w:autoSpaceDN/>
        <w:adjustRightInd/>
        <w:spacing w:after="0" w:line="240" w:lineRule="auto"/>
        <w:ind w:left="1619"/>
        <w:jc w:val="left"/>
        <w:textAlignment w:val="auto"/>
        <w:rPr>
          <w:rFonts w:ascii="Arial" w:eastAsia="MS Mincho" w:hAnsi="Arial"/>
          <w:szCs w:val="24"/>
          <w:lang w:eastAsia="en-GB"/>
        </w:rPr>
      </w:pPr>
      <w:r w:rsidRPr="005F03C1">
        <w:rPr>
          <w:rFonts w:ascii="Arial" w:eastAsia="MS Mincho" w:hAnsi="Arial"/>
          <w:szCs w:val="24"/>
          <w:lang w:eastAsia="en-GB"/>
        </w:rPr>
        <w:t xml:space="preserve">Discuss only the remaining issues from </w:t>
      </w:r>
      <w:r w:rsidRPr="005F03C1">
        <w:rPr>
          <w:rFonts w:ascii="Arial" w:eastAsia="MS Mincho" w:hAnsi="Arial"/>
          <w:color w:val="0000FF"/>
          <w:szCs w:val="24"/>
          <w:u w:val="single"/>
          <w:lang w:eastAsia="en-GB"/>
        </w:rPr>
        <w:t>R2-2009250</w:t>
      </w:r>
      <w:r w:rsidRPr="005F03C1">
        <w:rPr>
          <w:rFonts w:ascii="Arial" w:eastAsia="MS Mincho" w:hAnsi="Arial"/>
          <w:szCs w:val="24"/>
          <w:lang w:eastAsia="en-GB"/>
        </w:rPr>
        <w:t xml:space="preserve"> and prepare the agreeable CR in </w:t>
      </w:r>
      <w:r w:rsidRPr="005F03C1">
        <w:rPr>
          <w:rFonts w:ascii="Arial" w:eastAsia="MS Mincho" w:hAnsi="Arial"/>
          <w:color w:val="0000FF"/>
          <w:szCs w:val="24"/>
          <w:u w:val="single"/>
          <w:lang w:eastAsia="en-GB"/>
        </w:rPr>
        <w:t>R2-2010948</w:t>
      </w:r>
      <w:r w:rsidRPr="005F03C1">
        <w:rPr>
          <w:rFonts w:ascii="Arial" w:eastAsia="MS Mincho" w:hAnsi="Arial"/>
          <w:szCs w:val="24"/>
          <w:lang w:eastAsia="en-GB"/>
        </w:rPr>
        <w:t xml:space="preserve">. CR will be agreed by email. Deadline is 12:00pm 11/12/2020 (UTC). </w:t>
      </w:r>
    </w:p>
    <w:p w14:paraId="196008CC" w14:textId="77777777" w:rsidR="00D01703" w:rsidRDefault="00D01703">
      <w:pPr>
        <w:pStyle w:val="EmailDiscussion2"/>
      </w:pPr>
    </w:p>
    <w:p w14:paraId="143E2798" w14:textId="77777777" w:rsidR="00D01703" w:rsidRDefault="00DC4B92">
      <w:pPr>
        <w:rPr>
          <w:lang w:eastAsia="ko-KR"/>
        </w:rPr>
      </w:pPr>
      <w:r>
        <w:rPr>
          <w:lang w:eastAsia="ko-KR"/>
        </w:rPr>
        <w:t>The following issues in R2-2009250 remained after the first week of RAN2#112-e:</w:t>
      </w:r>
    </w:p>
    <w:p w14:paraId="2F81AF83"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Recommendation A3: RAN2’s understanding is that ‘the last transmission’ in 5.22.1.3.1a of 38.321 includes the last transmission terminated by HARQ feedback. No change to specifications is required to clarify this understanding.</w:t>
      </w:r>
    </w:p>
    <w:p w14:paraId="1D36FE66"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 xml:space="preserve">[Apple]: Have different understanding on the meaning of “the last transmission”. Consider HARQ buffer flush is only applied into mode 1. [Huawei]: We still can leave it to UE implementation whether the buffer is flushed or not. [Apple]: But according to the current specification, the UE is mandated to flush the buffer for mode 2. </w:t>
      </w:r>
    </w:p>
    <w:p w14:paraId="61CA3F4F" w14:textId="06FE7F60" w:rsidR="00DC4B92" w:rsidRPr="00DC4B92" w:rsidRDefault="00DC4B92" w:rsidP="00DC4B92">
      <w:pPr>
        <w:numPr>
          <w:ilvl w:val="0"/>
          <w:numId w:val="23"/>
        </w:numPr>
        <w:overflowPunct/>
        <w:autoSpaceDE/>
        <w:autoSpaceDN/>
        <w:adjustRightInd/>
        <w:spacing w:before="60" w:after="0" w:line="240" w:lineRule="auto"/>
        <w:ind w:leftChars="330" w:left="1086"/>
        <w:jc w:val="left"/>
        <w:textAlignment w:val="auto"/>
        <w:rPr>
          <w:rFonts w:ascii="Arial" w:eastAsia="MS Mincho" w:hAnsi="Arial"/>
          <w:noProof/>
          <w:szCs w:val="24"/>
          <w:lang w:eastAsia="en-GB"/>
        </w:rPr>
      </w:pPr>
      <w:r w:rsidRPr="00DC4B92">
        <w:rPr>
          <w:rFonts w:ascii="Arial" w:eastAsia="MS Mincho" w:hAnsi="Arial"/>
          <w:noProof/>
          <w:szCs w:val="24"/>
          <w:lang w:eastAsia="en-GB"/>
        </w:rPr>
        <w:t xml:space="preserve"> </w:t>
      </w:r>
      <w:r w:rsidRPr="00DC4B92">
        <w:rPr>
          <w:rFonts w:ascii="Arial" w:eastAsia="MS Mincho" w:hAnsi="Arial"/>
          <w:noProof/>
          <w:szCs w:val="24"/>
          <w:lang w:eastAsia="en-GB"/>
        </w:rPr>
        <w:tab/>
        <w:t xml:space="preserve">Noted. Additional changes in </w:t>
      </w:r>
      <w:r w:rsidRPr="00DC4B92">
        <w:rPr>
          <w:rFonts w:ascii="Arial" w:eastAsia="MS Mincho" w:hAnsi="Arial"/>
          <w:noProof/>
          <w:color w:val="0000FF"/>
          <w:szCs w:val="24"/>
          <w:u w:val="single"/>
          <w:lang w:eastAsia="en-GB"/>
        </w:rPr>
        <w:t>R2-2009519</w:t>
      </w:r>
      <w:r w:rsidRPr="00DC4B92">
        <w:rPr>
          <w:rFonts w:ascii="Arial" w:eastAsia="MS Mincho" w:hAnsi="Arial"/>
          <w:noProof/>
          <w:szCs w:val="24"/>
          <w:lang w:eastAsia="en-GB"/>
        </w:rPr>
        <w:t xml:space="preserve"> (first and second changes) will be discussed as part of email discussion [AT112-e][712].  </w:t>
      </w:r>
    </w:p>
    <w:p w14:paraId="26EB92A4"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p>
    <w:p w14:paraId="3665685C"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Recommendation B: Add the following NOTE and remove the concerned normative text.</w:t>
      </w:r>
    </w:p>
    <w:p w14:paraId="6B614F89"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NOTE: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F352ADE" w14:textId="77777777" w:rsidR="00DC4B92" w:rsidRPr="00DC4B92" w:rsidRDefault="00DC4B92" w:rsidP="00DC4B92">
      <w:pPr>
        <w:numPr>
          <w:ilvl w:val="0"/>
          <w:numId w:val="23"/>
        </w:numPr>
        <w:overflowPunct/>
        <w:autoSpaceDE/>
        <w:autoSpaceDN/>
        <w:adjustRightInd/>
        <w:spacing w:before="60" w:after="0" w:line="240" w:lineRule="auto"/>
        <w:ind w:leftChars="330" w:left="1086"/>
        <w:jc w:val="left"/>
        <w:textAlignment w:val="auto"/>
        <w:rPr>
          <w:rFonts w:ascii="Arial" w:eastAsia="MS Mincho" w:hAnsi="Arial"/>
          <w:noProof/>
          <w:szCs w:val="24"/>
          <w:lang w:eastAsia="en-GB"/>
        </w:rPr>
      </w:pPr>
      <w:r w:rsidRPr="00DC4B92">
        <w:rPr>
          <w:rFonts w:ascii="Arial" w:eastAsia="MS Mincho" w:hAnsi="Arial"/>
          <w:noProof/>
          <w:szCs w:val="24"/>
          <w:lang w:eastAsia="en-GB"/>
        </w:rPr>
        <w:t xml:space="preserve"> </w:t>
      </w:r>
      <w:r w:rsidRPr="00DC4B92">
        <w:rPr>
          <w:rFonts w:ascii="Arial" w:eastAsia="MS Mincho" w:hAnsi="Arial"/>
          <w:noProof/>
          <w:szCs w:val="24"/>
          <w:lang w:eastAsia="en-GB"/>
        </w:rPr>
        <w:tab/>
        <w:t xml:space="preserve">Adding NOTE is agreed, but detailed wording will be discussed in the email discussion [AT112-e][712]. </w:t>
      </w:r>
    </w:p>
    <w:p w14:paraId="05BA2FF0" w14:textId="77777777" w:rsidR="00DC4B92" w:rsidRDefault="00DC4B92">
      <w:pPr>
        <w:rPr>
          <w:lang w:eastAsia="ko-KR"/>
        </w:rPr>
      </w:pPr>
    </w:p>
    <w:p w14:paraId="52CDC0E2" w14:textId="77777777" w:rsidR="00DC4B92" w:rsidRPr="00DC4B92" w:rsidRDefault="00DC4B92">
      <w:pPr>
        <w:rPr>
          <w:lang w:eastAsia="ko-KR"/>
        </w:rPr>
      </w:pPr>
      <w:r>
        <w:rPr>
          <w:rFonts w:hint="eastAsia"/>
          <w:lang w:eastAsia="ko-KR"/>
        </w:rPr>
        <w:t>In this do</w:t>
      </w:r>
      <w:r>
        <w:rPr>
          <w:lang w:eastAsia="ko-KR"/>
        </w:rPr>
        <w:t xml:space="preserve">cument, Rapporteur propose to discuss the above issues only. </w:t>
      </w:r>
    </w:p>
    <w:p w14:paraId="3A6D8EDF" w14:textId="77777777" w:rsidR="00D01703" w:rsidRDefault="00DC4B92">
      <w:pPr>
        <w:pStyle w:val="1"/>
        <w:overflowPunct/>
        <w:autoSpaceDE/>
        <w:autoSpaceDN/>
        <w:adjustRightInd/>
        <w:ind w:left="0" w:firstLine="0"/>
        <w:textAlignment w:val="auto"/>
      </w:pPr>
      <w:r>
        <w:lastRenderedPageBreak/>
        <w:t>Discussion</w:t>
      </w:r>
    </w:p>
    <w:p w14:paraId="180EC2A7" w14:textId="77777777" w:rsidR="00D01703" w:rsidRDefault="00DA602B">
      <w:pPr>
        <w:pStyle w:val="4"/>
        <w:rPr>
          <w:lang w:eastAsia="ko-KR"/>
        </w:rPr>
      </w:pPr>
      <w:r>
        <w:rPr>
          <w:lang w:eastAsia="ko-KR"/>
        </w:rPr>
        <w:t>Issue A: SL_RESOURCE_RESELECTION_COUNTER</w:t>
      </w:r>
    </w:p>
    <w:p w14:paraId="094E38A5" w14:textId="77777777" w:rsidR="00D01703" w:rsidRDefault="00DA602B">
      <w:pPr>
        <w:pStyle w:val="a8"/>
        <w:rPr>
          <w:lang w:eastAsia="ko-KR"/>
        </w:rPr>
      </w:pPr>
      <w:r>
        <w:rPr>
          <w:lang w:eastAsia="ko-KR"/>
        </w:rPr>
        <w:t xml:space="preserve">SL_RESOURCE_RESELECTION_COUNTER is a UE variable used to reserve a selected sidelink grant for transmissions of multiple MAC PDUs in Sidelink resource allocation mode 2. This NR counter inherited from the LTE counter for the same purpose. Like in LTE, </w:t>
      </w:r>
      <w:r>
        <w:t xml:space="preserve">if PSSCH transmission corresponds to the last transmission of a MAC PDU, </w:t>
      </w:r>
      <w:r>
        <w:rPr>
          <w:lang w:eastAsia="ko-KR"/>
        </w:rPr>
        <w:t xml:space="preserve">the Sidelink process </w:t>
      </w:r>
      <w:r>
        <w:t xml:space="preserve">decrements </w:t>
      </w:r>
      <w:r>
        <w:rPr>
          <w:i/>
          <w:iCs/>
        </w:rPr>
        <w:t xml:space="preserve">SL_RESOURCE_RESELECTION_COUNTER </w:t>
      </w:r>
      <w:r>
        <w:t xml:space="preserve">by 1 in NR. However, </w:t>
      </w:r>
      <w:r>
        <w:rPr>
          <w:lang w:eastAsia="ko-KR"/>
        </w:rPr>
        <w:t>unlike in LTE sidelink resource allocation mode 4, HARQ feedback can be enabled in NR sidelink resource allocation mode 2. Thus, we would need to take into account the case when transmission of a MAC PDU terminates based on HARQ ACK, e.g. as pointed out in R2-2007094.</w:t>
      </w:r>
    </w:p>
    <w:p w14:paraId="18DFB95B" w14:textId="77777777" w:rsidR="00DC4B92" w:rsidRDefault="00DA602B">
      <w:pPr>
        <w:pStyle w:val="a8"/>
        <w:rPr>
          <w:lang w:eastAsia="ko-KR"/>
        </w:rPr>
      </w:pPr>
      <w:r>
        <w:rPr>
          <w:lang w:eastAsia="ko-KR"/>
        </w:rPr>
        <w:t xml:space="preserve">For NR sidelink, HARQ feedback can be based on either NACK-only or ACK-NACK. Thus, </w:t>
      </w:r>
      <w:r w:rsidR="00DC4B92">
        <w:rPr>
          <w:lang w:eastAsia="ko-KR"/>
        </w:rPr>
        <w:t xml:space="preserve">RAN2#112-e agreed to support the following </w:t>
      </w:r>
      <w:r w:rsidR="00DC4B92">
        <w:rPr>
          <w:noProof/>
        </w:rPr>
        <w:t>behaviours:</w:t>
      </w:r>
    </w:p>
    <w:p w14:paraId="59D6A05D"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Recommendation A1: The following behaviour is supported.</w:t>
      </w:r>
    </w:p>
    <w:p w14:paraId="19D2F47E"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w:t>
      </w:r>
      <w:r w:rsidRPr="00DC4B92">
        <w:rPr>
          <w:rFonts w:ascii="Arial" w:eastAsia="MS Mincho" w:hAnsi="Arial"/>
          <w:noProof/>
          <w:szCs w:val="24"/>
          <w:lang w:eastAsia="en-GB"/>
        </w:rPr>
        <w:tab/>
        <w:t>If a positive acknowledgement to a transmission of the MAC PDU has been received, the Sidelink process decrements SL_RESOURCE_RESELECTION_COUNTER by 1.</w:t>
      </w:r>
    </w:p>
    <w:p w14:paraId="4CFA3E0B" w14:textId="77777777" w:rsidR="00DC4B92" w:rsidRPr="00DC4B92" w:rsidRDefault="00DC4B92" w:rsidP="00DC4B92">
      <w:pPr>
        <w:numPr>
          <w:ilvl w:val="0"/>
          <w:numId w:val="23"/>
        </w:numPr>
        <w:overflowPunct/>
        <w:autoSpaceDE/>
        <w:autoSpaceDN/>
        <w:adjustRightInd/>
        <w:spacing w:before="60" w:after="0" w:line="240" w:lineRule="auto"/>
        <w:ind w:leftChars="330" w:left="1086"/>
        <w:jc w:val="left"/>
        <w:textAlignment w:val="auto"/>
        <w:rPr>
          <w:rFonts w:ascii="Arial" w:eastAsia="MS Mincho" w:hAnsi="Arial"/>
          <w:noProof/>
          <w:szCs w:val="24"/>
          <w:lang w:eastAsia="en-GB"/>
        </w:rPr>
      </w:pPr>
      <w:r w:rsidRPr="00DC4B92">
        <w:rPr>
          <w:rFonts w:ascii="Arial" w:eastAsia="MS Mincho" w:hAnsi="Arial"/>
          <w:noProof/>
          <w:szCs w:val="24"/>
          <w:lang w:eastAsia="en-GB"/>
        </w:rPr>
        <w:tab/>
        <w:t>Agreed.</w:t>
      </w:r>
    </w:p>
    <w:p w14:paraId="372B15A5"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p>
    <w:p w14:paraId="0AEA3921"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Recommendation A2: The following behaviour is supported.</w:t>
      </w:r>
    </w:p>
    <w:p w14:paraId="569E66D3" w14:textId="77777777" w:rsidR="00DC4B92" w:rsidRPr="00DC4B92" w:rsidRDefault="00DC4B92" w:rsidP="00DC4B92">
      <w:pPr>
        <w:overflowPunct/>
        <w:autoSpaceDE/>
        <w:autoSpaceDN/>
        <w:adjustRightInd/>
        <w:spacing w:before="60" w:after="0" w:line="240" w:lineRule="auto"/>
        <w:ind w:leftChars="329" w:left="724"/>
        <w:jc w:val="left"/>
        <w:textAlignment w:val="auto"/>
        <w:rPr>
          <w:rFonts w:ascii="Arial" w:eastAsia="MS Mincho" w:hAnsi="Arial"/>
          <w:noProof/>
          <w:szCs w:val="24"/>
          <w:lang w:eastAsia="en-GB"/>
        </w:rPr>
      </w:pPr>
      <w:r w:rsidRPr="00DC4B92">
        <w:rPr>
          <w:rFonts w:ascii="Arial" w:eastAsia="MS Mincho" w:hAnsi="Arial"/>
          <w:noProof/>
          <w:szCs w:val="24"/>
          <w:lang w:eastAsia="en-GB"/>
        </w:rPr>
        <w:t>-</w:t>
      </w:r>
      <w:r w:rsidRPr="00DC4B92">
        <w:rPr>
          <w:rFonts w:ascii="Arial" w:eastAsia="MS Mincho" w:hAnsi="Arial"/>
          <w:noProof/>
          <w:szCs w:val="24"/>
          <w:lang w:eastAsia="en-GB"/>
        </w:rPr>
        <w:tab/>
        <w:t>If a negative-only acknowledgement was enabled in the SCI and no negative acknowledgement was received for the most recent (re-)transmission of the MAC PDU, the Sidelink process decrements SL_RESOURCE_RESELECTION_COUNTER by 1.</w:t>
      </w:r>
    </w:p>
    <w:p w14:paraId="15DBA391" w14:textId="77777777" w:rsidR="00DC4B92" w:rsidRPr="00DC4B92" w:rsidRDefault="00DC4B92" w:rsidP="00DC4B92">
      <w:pPr>
        <w:numPr>
          <w:ilvl w:val="0"/>
          <w:numId w:val="23"/>
        </w:numPr>
        <w:overflowPunct/>
        <w:autoSpaceDE/>
        <w:autoSpaceDN/>
        <w:adjustRightInd/>
        <w:spacing w:before="60" w:after="0" w:line="240" w:lineRule="auto"/>
        <w:ind w:leftChars="330" w:left="1086"/>
        <w:jc w:val="left"/>
        <w:textAlignment w:val="auto"/>
        <w:rPr>
          <w:rFonts w:ascii="Arial" w:eastAsia="MS Mincho" w:hAnsi="Arial"/>
          <w:noProof/>
          <w:szCs w:val="24"/>
          <w:lang w:eastAsia="en-GB"/>
        </w:rPr>
      </w:pPr>
      <w:r w:rsidRPr="00DC4B92">
        <w:rPr>
          <w:rFonts w:ascii="Arial" w:eastAsia="MS Mincho" w:hAnsi="Arial"/>
          <w:noProof/>
          <w:szCs w:val="24"/>
          <w:lang w:eastAsia="en-GB"/>
        </w:rPr>
        <w:tab/>
        <w:t>Agreed.</w:t>
      </w:r>
    </w:p>
    <w:p w14:paraId="261EAF45" w14:textId="77777777" w:rsidR="00DC4B92" w:rsidRDefault="00DC4B92" w:rsidP="005E2AD8">
      <w:pPr>
        <w:pStyle w:val="a8"/>
        <w:spacing w:before="240"/>
        <w:rPr>
          <w:lang w:eastAsia="ko-KR"/>
        </w:rPr>
      </w:pPr>
      <w:r>
        <w:rPr>
          <w:rFonts w:hint="eastAsia"/>
          <w:lang w:eastAsia="ko-KR"/>
        </w:rPr>
        <w:t xml:space="preserve">Meanwhile, </w:t>
      </w:r>
      <w:r>
        <w:rPr>
          <w:lang w:eastAsia="ko-KR"/>
        </w:rPr>
        <w:t>RAN2 decided to discuss a</w:t>
      </w:r>
      <w:r w:rsidRPr="00DC4B92">
        <w:rPr>
          <w:lang w:eastAsia="ko-KR"/>
        </w:rPr>
        <w:t>dditional changes in R2-2009519 (first and second changes) as part of email discussion [AT112-e][712].</w:t>
      </w:r>
      <w:r>
        <w:rPr>
          <w:lang w:eastAsia="ko-KR"/>
        </w:rPr>
        <w:t xml:space="preserve"> The first two changes are written in R2-2009519 as follows:</w:t>
      </w:r>
    </w:p>
    <w:p w14:paraId="0236A963" w14:textId="77777777" w:rsidR="00DC4B92" w:rsidRPr="00DC4B92" w:rsidRDefault="00DC4B92" w:rsidP="00DC4B92">
      <w:pPr>
        <w:overflowPunct/>
        <w:autoSpaceDE/>
        <w:autoSpaceDN/>
        <w:adjustRightInd/>
        <w:spacing w:before="20" w:after="80" w:line="240" w:lineRule="auto"/>
        <w:ind w:leftChars="250" w:left="550"/>
        <w:jc w:val="left"/>
        <w:textAlignment w:val="auto"/>
        <w:rPr>
          <w:rFonts w:ascii="Arial" w:eastAsia="Times New Roman" w:hAnsi="Arial"/>
          <w:noProof/>
          <w:lang w:eastAsia="en-US"/>
        </w:rPr>
      </w:pPr>
      <w:r w:rsidRPr="00DC4B92">
        <w:rPr>
          <w:rFonts w:ascii="Arial" w:eastAsia="Times New Roman" w:hAnsi="Arial"/>
          <w:noProof/>
          <w:lang w:eastAsia="en-US"/>
        </w:rPr>
        <w:t>1. Added new “if-else” seapraiton to l</w:t>
      </w:r>
      <w:r w:rsidR="005C2694">
        <w:rPr>
          <w:rFonts w:ascii="Arial" w:eastAsia="Times New Roman" w:hAnsi="Arial"/>
          <w:noProof/>
          <w:lang w:eastAsia="en-US"/>
        </w:rPr>
        <w:t>imit “flush HARQ buffer” operati</w:t>
      </w:r>
      <w:r w:rsidRPr="00DC4B92">
        <w:rPr>
          <w:rFonts w:ascii="Arial" w:eastAsia="Times New Roman" w:hAnsi="Arial"/>
          <w:noProof/>
          <w:lang w:eastAsia="en-US"/>
        </w:rPr>
        <w:t>on to mode 1 UE and “</w:t>
      </w:r>
      <w:r w:rsidRPr="00DC4B92">
        <w:rPr>
          <w:rFonts w:ascii="Helvetica" w:eastAsia="바탕" w:hAnsi="Helvetica" w:cs="Helvetica"/>
          <w:i/>
          <w:iCs/>
          <w:lang w:val="en-US" w:eastAsia="sv-SE"/>
        </w:rPr>
        <w:t>SL_RESOURCE_RESELECTION_COUNTER</w:t>
      </w:r>
      <w:r w:rsidRPr="00DC4B92">
        <w:rPr>
          <w:rFonts w:ascii="Arial" w:eastAsia="Times New Roman" w:hAnsi="Arial"/>
          <w:noProof/>
          <w:lang w:eastAsia="en-US"/>
        </w:rPr>
        <w:t xml:space="preserve"> change” behavior to mode 2 UE, respectively. </w:t>
      </w:r>
    </w:p>
    <w:p w14:paraId="060CDABD" w14:textId="77777777" w:rsidR="00DC4B92" w:rsidRPr="00DC4B92" w:rsidRDefault="00DC4B92" w:rsidP="00DC4B92">
      <w:pPr>
        <w:overflowPunct/>
        <w:autoSpaceDE/>
        <w:autoSpaceDN/>
        <w:adjustRightInd/>
        <w:spacing w:before="20" w:after="80" w:line="240" w:lineRule="auto"/>
        <w:ind w:leftChars="250" w:left="550"/>
        <w:jc w:val="left"/>
        <w:textAlignment w:val="auto"/>
        <w:rPr>
          <w:rFonts w:ascii="Arial" w:eastAsia="Times New Roman" w:hAnsi="Arial"/>
          <w:noProof/>
          <w:lang w:eastAsia="en-US"/>
        </w:rPr>
      </w:pPr>
      <w:r w:rsidRPr="00DC4B92">
        <w:rPr>
          <w:rFonts w:ascii="Arial" w:eastAsia="Times New Roman" w:hAnsi="Arial"/>
          <w:noProof/>
          <w:lang w:eastAsia="en-US"/>
        </w:rPr>
        <w:t>2. Added a NOTE explaining that the last transmisison of MAC PDU can be determined by mode 2 UE by a couple of different scenarios, incluiding HARQ feedback, congestion control, preemption, etc.</w:t>
      </w:r>
    </w:p>
    <w:p w14:paraId="363038BD" w14:textId="77777777" w:rsidR="00B417EC" w:rsidRDefault="00B417EC" w:rsidP="005E2AD8">
      <w:pPr>
        <w:pStyle w:val="a8"/>
        <w:spacing w:before="240"/>
        <w:rPr>
          <w:lang w:eastAsia="ko-KR"/>
        </w:rPr>
      </w:pPr>
      <w:r>
        <w:rPr>
          <w:lang w:eastAsia="ko-KR"/>
        </w:rPr>
        <w:t>According to proponents in</w:t>
      </w:r>
      <w:r w:rsidRPr="00B417EC">
        <w:rPr>
          <w:lang w:eastAsia="ko-KR"/>
        </w:rPr>
        <w:t xml:space="preserve"> </w:t>
      </w:r>
      <w:r>
        <w:rPr>
          <w:lang w:eastAsia="ko-KR"/>
        </w:rPr>
        <w:t xml:space="preserve">R2-2009519, </w:t>
      </w:r>
      <w:r w:rsidRPr="00B417EC">
        <w:rPr>
          <w:lang w:eastAsia="ko-KR"/>
        </w:rPr>
        <w:t>the normative requirements for TX UE to flush HARQ TX buffer when receiving an affirmative HARQ feedback shall be only limited to mode 1 UE, Mode 2 UE does not need to flush HARQ TX buffer because UE implementation can simply use the newly arrived TB to replace the old data in the same buffer.</w:t>
      </w:r>
      <w:r>
        <w:rPr>
          <w:lang w:eastAsia="ko-KR"/>
        </w:rPr>
        <w:t xml:space="preserve"> </w:t>
      </w:r>
    </w:p>
    <w:p w14:paraId="72FD7E58" w14:textId="77777777" w:rsidR="00B417EC" w:rsidRDefault="00B417EC" w:rsidP="00B417EC">
      <w:pPr>
        <w:spacing w:line="240" w:lineRule="auto"/>
        <w:rPr>
          <w:lang w:eastAsia="ko-KR"/>
        </w:rPr>
      </w:pPr>
      <w:r>
        <w:rPr>
          <w:lang w:eastAsia="ko-KR"/>
        </w:rPr>
        <w:t xml:space="preserve">Alternatively, we would not need to differentiate SL mode 1 and 2. So, no change is needed to limit </w:t>
      </w:r>
      <w:r w:rsidRPr="00B417EC">
        <w:rPr>
          <w:rFonts w:hint="eastAsia"/>
          <w:lang w:eastAsia="ko-KR"/>
        </w:rPr>
        <w:t>“</w:t>
      </w:r>
      <w:r w:rsidRPr="00B417EC">
        <w:rPr>
          <w:lang w:eastAsia="ko-KR"/>
        </w:rPr>
        <w:t>flush HARQ buffer” operati</w:t>
      </w:r>
      <w:r>
        <w:rPr>
          <w:lang w:eastAsia="ko-KR"/>
        </w:rPr>
        <w:t xml:space="preserve">on to SL mode 1. </w:t>
      </w:r>
    </w:p>
    <w:p w14:paraId="01E4E2C5" w14:textId="77777777" w:rsidR="005E2AD8" w:rsidRDefault="005E2AD8" w:rsidP="00B417EC">
      <w:pPr>
        <w:spacing w:line="240" w:lineRule="auto"/>
        <w:rPr>
          <w:lang w:eastAsia="ko-KR"/>
        </w:rPr>
      </w:pPr>
      <w:r>
        <w:rPr>
          <w:lang w:eastAsia="ko-KR"/>
        </w:rPr>
        <w:t xml:space="preserve">Companies are requested to provide their views on </w:t>
      </w:r>
      <w:r w:rsidR="00607D1E">
        <w:rPr>
          <w:lang w:eastAsia="ko-KR"/>
        </w:rPr>
        <w:t>the first change:</w:t>
      </w:r>
    </w:p>
    <w:p w14:paraId="44DC4927" w14:textId="77777777" w:rsidR="005C2694" w:rsidRDefault="005E2AD8" w:rsidP="005E2AD8">
      <w:pPr>
        <w:pStyle w:val="7"/>
        <w:ind w:left="1276" w:hanging="1276"/>
      </w:pPr>
      <w:r>
        <w:t>Question A1:</w:t>
      </w:r>
      <w:r>
        <w:tab/>
      </w:r>
      <w:r w:rsidR="0025754D">
        <w:t>Do we need to</w:t>
      </w:r>
      <w:r w:rsidR="005C2694">
        <w:t xml:space="preserve"> </w:t>
      </w:r>
      <w:r w:rsidR="005C2694">
        <w:rPr>
          <w:rFonts w:eastAsia="Times New Roman"/>
          <w:noProof/>
          <w:lang w:eastAsia="en-US"/>
        </w:rPr>
        <w:t>limit “flush HARQ buffer” operati</w:t>
      </w:r>
      <w:r w:rsidR="005C2694" w:rsidRPr="00DC4B92">
        <w:rPr>
          <w:rFonts w:eastAsia="Times New Roman"/>
          <w:noProof/>
          <w:lang w:eastAsia="en-US"/>
        </w:rPr>
        <w:t>on</w:t>
      </w:r>
      <w:r>
        <w:rPr>
          <w:rFonts w:eastAsia="Times New Roman"/>
          <w:noProof/>
          <w:lang w:eastAsia="en-US"/>
        </w:rPr>
        <w:t xml:space="preserve"> to SL mode 1</w:t>
      </w:r>
      <w:r w:rsidR="0025754D">
        <w:rPr>
          <w:rFonts w:eastAsia="Times New Roman"/>
          <w:noProof/>
          <w:lang w:eastAsia="en-US"/>
        </w:rPr>
        <w:t xml:space="preserve"> only</w:t>
      </w:r>
      <w:r w:rsidR="005C2694">
        <w:t>?</w:t>
      </w:r>
    </w:p>
    <w:p w14:paraId="51EF2FBE" w14:textId="77777777" w:rsidR="00607D1E" w:rsidRDefault="00607D1E" w:rsidP="00974611">
      <w:pPr>
        <w:pStyle w:val="a8"/>
        <w:numPr>
          <w:ilvl w:val="0"/>
          <w:numId w:val="13"/>
        </w:numPr>
        <w:rPr>
          <w:b/>
          <w:lang w:eastAsia="ko-KR"/>
        </w:rPr>
      </w:pPr>
      <w:r>
        <w:rPr>
          <w:b/>
          <w:lang w:eastAsia="ko-KR"/>
        </w:rPr>
        <w:t xml:space="preserve">Option </w:t>
      </w:r>
      <w:r w:rsidR="008D24BE">
        <w:rPr>
          <w:b/>
          <w:lang w:eastAsia="ko-KR"/>
        </w:rPr>
        <w:t>A1-</w:t>
      </w:r>
      <w:r>
        <w:rPr>
          <w:rFonts w:hint="eastAsia"/>
          <w:b/>
          <w:lang w:eastAsia="ko-KR"/>
        </w:rPr>
        <w:t>1</w:t>
      </w:r>
      <w:r>
        <w:rPr>
          <w:b/>
          <w:lang w:eastAsia="ko-KR"/>
        </w:rPr>
        <w:t xml:space="preserve">: Yes. </w:t>
      </w:r>
      <w:r w:rsidRPr="00607D1E">
        <w:rPr>
          <w:b/>
          <w:lang w:eastAsia="ko-KR"/>
        </w:rPr>
        <w:t>“flush HARQ buffer” operation</w:t>
      </w:r>
      <w:r w:rsidR="005D1DA6" w:rsidRPr="005D1DA6">
        <w:rPr>
          <w:b/>
          <w:lang w:eastAsia="ko-KR"/>
        </w:rPr>
        <w:t xml:space="preserve"> </w:t>
      </w:r>
      <w:r w:rsidR="005D1DA6">
        <w:rPr>
          <w:b/>
          <w:lang w:eastAsia="ko-KR"/>
        </w:rPr>
        <w:t xml:space="preserve">in </w:t>
      </w:r>
      <w:r w:rsidR="005D1DA6" w:rsidRPr="005D1DA6">
        <w:rPr>
          <w:b/>
          <w:lang w:eastAsia="ko-KR"/>
        </w:rPr>
        <w:t>5.22.1.3.1a</w:t>
      </w:r>
      <w:r w:rsidR="00B417EC">
        <w:rPr>
          <w:b/>
          <w:lang w:eastAsia="ko-KR"/>
        </w:rPr>
        <w:t xml:space="preserve"> is limited</w:t>
      </w:r>
      <w:r w:rsidRPr="00607D1E">
        <w:rPr>
          <w:b/>
          <w:lang w:eastAsia="ko-KR"/>
        </w:rPr>
        <w:t xml:space="preserve"> to SL mode 1</w:t>
      </w:r>
      <w:r w:rsidR="00974611">
        <w:rPr>
          <w:b/>
          <w:lang w:eastAsia="ko-KR"/>
        </w:rPr>
        <w:t xml:space="preserve">. So, </w:t>
      </w:r>
      <w:r w:rsidR="00974611" w:rsidRPr="00974611">
        <w:rPr>
          <w:b/>
          <w:lang w:eastAsia="ko-KR"/>
        </w:rPr>
        <w:t>if-else” separation</w:t>
      </w:r>
      <w:r w:rsidR="00974611">
        <w:rPr>
          <w:b/>
          <w:lang w:eastAsia="ko-KR"/>
        </w:rPr>
        <w:t xml:space="preserve"> </w:t>
      </w:r>
      <w:r w:rsidR="00974611" w:rsidRPr="00974611">
        <w:rPr>
          <w:b/>
          <w:lang w:eastAsia="ko-KR"/>
        </w:rPr>
        <w:t xml:space="preserve">in R2-2009519 </w:t>
      </w:r>
      <w:r w:rsidR="00974611">
        <w:rPr>
          <w:b/>
          <w:lang w:eastAsia="ko-KR"/>
        </w:rPr>
        <w:t>is needed.</w:t>
      </w:r>
    </w:p>
    <w:p w14:paraId="60075CF2" w14:textId="77777777" w:rsidR="00B417EC" w:rsidRPr="00485401" w:rsidRDefault="00607D1E" w:rsidP="00974611">
      <w:pPr>
        <w:pStyle w:val="a8"/>
        <w:numPr>
          <w:ilvl w:val="0"/>
          <w:numId w:val="13"/>
        </w:numPr>
        <w:rPr>
          <w:ins w:id="2" w:author="Apple - Zhibin Wu" w:date="2020-11-08T18:32:00Z"/>
          <w:rFonts w:eastAsia="Yu Mincho"/>
          <w:rPrChange w:id="3" w:author="Apple - Zhibin Wu" w:date="2020-11-08T18:32:00Z">
            <w:rPr>
              <w:ins w:id="4" w:author="Apple - Zhibin Wu" w:date="2020-11-08T18:32:00Z"/>
              <w:b/>
              <w:lang w:eastAsia="ko-KR"/>
            </w:rPr>
          </w:rPrChange>
        </w:rPr>
      </w:pPr>
      <w:r w:rsidRPr="00607D1E">
        <w:rPr>
          <w:b/>
          <w:lang w:eastAsia="ko-KR"/>
        </w:rPr>
        <w:lastRenderedPageBreak/>
        <w:t xml:space="preserve">Option </w:t>
      </w:r>
      <w:r w:rsidR="008D24BE">
        <w:rPr>
          <w:b/>
          <w:lang w:eastAsia="ko-KR"/>
        </w:rPr>
        <w:t>A1-</w:t>
      </w:r>
      <w:r w:rsidRPr="00607D1E">
        <w:rPr>
          <w:b/>
          <w:lang w:eastAsia="ko-KR"/>
        </w:rPr>
        <w:t xml:space="preserve">2: No. </w:t>
      </w:r>
      <w:r w:rsidR="00974611" w:rsidRPr="00607D1E">
        <w:rPr>
          <w:b/>
          <w:lang w:eastAsia="ko-KR"/>
        </w:rPr>
        <w:t>“flush HARQ buffer” operation</w:t>
      </w:r>
      <w:r w:rsidR="00974611">
        <w:rPr>
          <w:b/>
          <w:lang w:eastAsia="ko-KR"/>
        </w:rPr>
        <w:t xml:space="preserve"> in </w:t>
      </w:r>
      <w:r w:rsidR="00974611" w:rsidRPr="005D1DA6">
        <w:rPr>
          <w:b/>
          <w:lang w:eastAsia="ko-KR"/>
        </w:rPr>
        <w:t>5.22.1.3.1a</w:t>
      </w:r>
      <w:r w:rsidR="00974611" w:rsidRPr="00607D1E">
        <w:rPr>
          <w:b/>
          <w:lang w:eastAsia="ko-KR"/>
        </w:rPr>
        <w:t xml:space="preserve"> </w:t>
      </w:r>
      <w:r w:rsidR="00974611">
        <w:rPr>
          <w:b/>
          <w:lang w:eastAsia="ko-KR"/>
        </w:rPr>
        <w:t>can be</w:t>
      </w:r>
      <w:r w:rsidR="00974611" w:rsidRPr="00607D1E">
        <w:rPr>
          <w:b/>
          <w:lang w:eastAsia="ko-KR"/>
        </w:rPr>
        <w:t xml:space="preserve"> applicable to both SL mode 1 and 2.</w:t>
      </w:r>
      <w:r w:rsidR="00974611">
        <w:rPr>
          <w:b/>
          <w:lang w:eastAsia="ko-KR"/>
        </w:rPr>
        <w:t xml:space="preserve"> So, no change to </w:t>
      </w:r>
      <w:r w:rsidR="00974611" w:rsidRPr="00607D1E">
        <w:rPr>
          <w:b/>
          <w:lang w:eastAsia="ko-KR"/>
        </w:rPr>
        <w:t>“flush HARQ buffer” operation</w:t>
      </w:r>
      <w:r w:rsidR="00974611" w:rsidRPr="005D1DA6">
        <w:rPr>
          <w:b/>
          <w:lang w:eastAsia="ko-KR"/>
        </w:rPr>
        <w:t xml:space="preserve"> </w:t>
      </w:r>
      <w:r w:rsidR="00974611">
        <w:rPr>
          <w:b/>
          <w:lang w:eastAsia="ko-KR"/>
        </w:rPr>
        <w:t xml:space="preserve">in </w:t>
      </w:r>
      <w:r w:rsidR="00974611" w:rsidRPr="005D1DA6">
        <w:rPr>
          <w:b/>
          <w:lang w:eastAsia="ko-KR"/>
        </w:rPr>
        <w:t>5.22.1.3.1a</w:t>
      </w:r>
      <w:r w:rsidR="00974611">
        <w:rPr>
          <w:b/>
          <w:lang w:eastAsia="ko-KR"/>
        </w:rPr>
        <w:t xml:space="preserve"> is needed.</w:t>
      </w:r>
    </w:p>
    <w:p w14:paraId="1585905A" w14:textId="77777777" w:rsidR="00485401" w:rsidRPr="00485401" w:rsidRDefault="00485401" w:rsidP="00974611">
      <w:pPr>
        <w:pStyle w:val="a8"/>
        <w:numPr>
          <w:ilvl w:val="0"/>
          <w:numId w:val="13"/>
        </w:numPr>
        <w:rPr>
          <w:rFonts w:eastAsia="Yu Mincho"/>
          <w:b/>
          <w:rPrChange w:id="5" w:author="Apple - Zhibin Wu" w:date="2020-11-08T18:33:00Z">
            <w:rPr>
              <w:rFonts w:eastAsia="Yu Mincho"/>
            </w:rPr>
          </w:rPrChange>
        </w:rPr>
      </w:pPr>
      <w:ins w:id="6" w:author="Apple - Zhibin Wu" w:date="2020-11-08T18:32:00Z">
        <w:r w:rsidRPr="00485401">
          <w:rPr>
            <w:b/>
            <w:lang w:eastAsia="ko-KR"/>
          </w:rPr>
          <w:t xml:space="preserve">Option A1-3: </w:t>
        </w:r>
      </w:ins>
      <w:ins w:id="7" w:author="Apple - Zhibin Wu" w:date="2020-11-08T18:33:00Z">
        <w:r w:rsidRPr="00485401">
          <w:rPr>
            <w:b/>
            <w:lang w:eastAsia="ko-KR"/>
          </w:rPr>
          <w:t>Apply the “</w:t>
        </w:r>
        <w:r w:rsidRPr="00485401">
          <w:rPr>
            <w:rFonts w:eastAsia="Times New Roman"/>
            <w:b/>
            <w:noProof/>
            <w:rPrChange w:id="8" w:author="Apple - Zhibin Wu" w:date="2020-11-08T18:33:00Z">
              <w:rPr>
                <w:rFonts w:eastAsia="Times New Roman"/>
                <w:bCs/>
                <w:noProof/>
              </w:rPr>
            </w:rPrChange>
          </w:rPr>
          <w:t>flush HARQ buffer” to all cases of mode 2 “last transmisison”, not only to HARQ feedback case</w:t>
        </w:r>
      </w:ins>
      <w:ins w:id="9" w:author="Apple - Zhibin Wu" w:date="2020-11-08T18:35:00Z">
        <w:r>
          <w:rPr>
            <w:rFonts w:eastAsia="Times New Roman"/>
            <w:b/>
            <w:noProof/>
          </w:rPr>
          <w:t>s</w:t>
        </w:r>
      </w:ins>
      <w:ins w:id="10" w:author="Apple - Zhibin Wu" w:date="2020-11-08T18:33:00Z">
        <w:r w:rsidRPr="00485401">
          <w:rPr>
            <w:rFonts w:eastAsia="Times New Roman"/>
            <w:b/>
            <w:noProof/>
            <w:rPrChange w:id="11" w:author="Apple - Zhibin Wu" w:date="2020-11-08T18:33:00Z">
              <w:rPr>
                <w:rFonts w:eastAsia="Times New Roman"/>
                <w:noProof/>
              </w:rPr>
            </w:rPrChange>
          </w:rPr>
          <w:t>.</w:t>
        </w:r>
      </w:ins>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C2694" w14:paraId="64B074BC" w14:textId="77777777" w:rsidTr="00AB57CE">
        <w:tc>
          <w:tcPr>
            <w:tcW w:w="1809" w:type="dxa"/>
            <w:shd w:val="clear" w:color="auto" w:fill="E7E6E6"/>
          </w:tcPr>
          <w:p w14:paraId="3FFF7768" w14:textId="77777777" w:rsidR="005C2694" w:rsidRDefault="005C2694"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69498CA" w14:textId="77777777" w:rsidR="005C2694" w:rsidRDefault="00607D1E"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4DB64636" w14:textId="77777777" w:rsidR="005C2694" w:rsidRDefault="005C2694" w:rsidP="00085FD2">
            <w:pPr>
              <w:spacing w:after="0"/>
              <w:jc w:val="center"/>
              <w:rPr>
                <w:rFonts w:ascii="Arial" w:hAnsi="Arial" w:cs="Arial"/>
                <w:lang w:eastAsia="ko-KR"/>
              </w:rPr>
            </w:pPr>
            <w:r>
              <w:rPr>
                <w:rFonts w:ascii="Arial" w:hAnsi="Arial" w:cs="Arial"/>
                <w:lang w:eastAsia="ko-KR"/>
              </w:rPr>
              <w:t>Comment</w:t>
            </w:r>
          </w:p>
        </w:tc>
      </w:tr>
      <w:tr w:rsidR="005C2694" w14:paraId="46493D03" w14:textId="77777777" w:rsidTr="00AB57CE">
        <w:tc>
          <w:tcPr>
            <w:tcW w:w="1809" w:type="dxa"/>
          </w:tcPr>
          <w:p w14:paraId="607B3872" w14:textId="77777777" w:rsidR="005C2694" w:rsidRPr="00EC4156" w:rsidRDefault="00EC4156"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723159AF" w14:textId="77777777" w:rsidR="005C2694" w:rsidRPr="00974611" w:rsidRDefault="00974611" w:rsidP="00085FD2">
            <w:pPr>
              <w:spacing w:after="0"/>
              <w:jc w:val="center"/>
              <w:rPr>
                <w:rFonts w:ascii="Arial" w:hAnsi="Arial" w:cs="Arial"/>
                <w:lang w:eastAsia="ko-KR"/>
              </w:rPr>
            </w:pPr>
            <w:r>
              <w:rPr>
                <w:rFonts w:ascii="Arial" w:hAnsi="Arial" w:cs="Arial" w:hint="eastAsia"/>
                <w:lang w:eastAsia="ko-KR"/>
              </w:rPr>
              <w:t>A1-2</w:t>
            </w:r>
          </w:p>
        </w:tc>
        <w:tc>
          <w:tcPr>
            <w:tcW w:w="6045" w:type="dxa"/>
          </w:tcPr>
          <w:p w14:paraId="6A4A7A78" w14:textId="77777777" w:rsidR="005C2694" w:rsidRPr="00974611" w:rsidRDefault="00974611" w:rsidP="00085FD2">
            <w:pPr>
              <w:spacing w:after="0"/>
              <w:rPr>
                <w:rFonts w:ascii="Arial" w:hAnsi="Arial" w:cs="Arial"/>
                <w:lang w:eastAsia="ko-KR"/>
              </w:rPr>
            </w:pPr>
            <w:r>
              <w:rPr>
                <w:rFonts w:ascii="Arial" w:hAnsi="Arial" w:cs="Arial" w:hint="eastAsia"/>
                <w:lang w:eastAsia="ko-KR"/>
              </w:rPr>
              <w:t>Nothing is broken in the current specification.</w:t>
            </w:r>
            <w:r>
              <w:rPr>
                <w:rFonts w:ascii="Arial" w:hAnsi="Arial" w:cs="Arial"/>
                <w:lang w:eastAsia="ko-KR"/>
              </w:rPr>
              <w:t xml:space="preserve"> No change is needed.</w:t>
            </w:r>
          </w:p>
        </w:tc>
      </w:tr>
      <w:tr w:rsidR="005C2694" w14:paraId="019FB761" w14:textId="77777777" w:rsidTr="00AB57CE">
        <w:tc>
          <w:tcPr>
            <w:tcW w:w="1809" w:type="dxa"/>
            <w:tcBorders>
              <w:top w:val="single" w:sz="4" w:space="0" w:color="auto"/>
              <w:left w:val="single" w:sz="4" w:space="0" w:color="auto"/>
              <w:bottom w:val="single" w:sz="4" w:space="0" w:color="auto"/>
              <w:right w:val="single" w:sz="4" w:space="0" w:color="auto"/>
            </w:tcBorders>
          </w:tcPr>
          <w:p w14:paraId="02B679C1" w14:textId="77777777" w:rsidR="005C2694" w:rsidRDefault="00485401" w:rsidP="00085FD2">
            <w:pPr>
              <w:spacing w:after="0"/>
              <w:jc w:val="center"/>
              <w:rPr>
                <w:rFonts w:ascii="Arial" w:eastAsia="SimSun" w:hAnsi="Arial" w:cs="Arial"/>
                <w:lang w:eastAsia="zh-CN"/>
              </w:rPr>
            </w:pPr>
            <w:ins w:id="12" w:author="Apple - Zhibin Wu" w:date="2020-11-08T17:56:00Z">
              <w:r>
                <w:rPr>
                  <w:rFonts w:ascii="Arial" w:eastAsia="SimSun" w:hAnsi="Arial" w:cs="Arial"/>
                  <w:lang w:eastAsia="zh-CN"/>
                </w:rPr>
                <w:t>Apple</w:t>
              </w:r>
            </w:ins>
          </w:p>
        </w:tc>
        <w:tc>
          <w:tcPr>
            <w:tcW w:w="1985" w:type="dxa"/>
            <w:tcBorders>
              <w:top w:val="single" w:sz="4" w:space="0" w:color="auto"/>
              <w:left w:val="single" w:sz="4" w:space="0" w:color="auto"/>
              <w:bottom w:val="single" w:sz="4" w:space="0" w:color="auto"/>
              <w:right w:val="single" w:sz="4" w:space="0" w:color="auto"/>
            </w:tcBorders>
          </w:tcPr>
          <w:p w14:paraId="2D69968A" w14:textId="77777777" w:rsidR="005C2694" w:rsidRDefault="00485401" w:rsidP="00085FD2">
            <w:pPr>
              <w:spacing w:after="0"/>
              <w:jc w:val="center"/>
              <w:rPr>
                <w:ins w:id="13" w:author="Apple - Zhibin Wu" w:date="2020-11-08T18:32:00Z"/>
                <w:rFonts w:ascii="Arial" w:eastAsia="DengXian" w:hAnsi="Arial" w:cs="Arial"/>
                <w:lang w:eastAsia="zh-CN"/>
              </w:rPr>
            </w:pPr>
            <w:ins w:id="14" w:author="Apple - Zhibin Wu" w:date="2020-11-08T17:56:00Z">
              <w:r>
                <w:rPr>
                  <w:rFonts w:ascii="Arial" w:eastAsia="DengXian" w:hAnsi="Arial" w:cs="Arial"/>
                  <w:lang w:eastAsia="zh-CN"/>
                </w:rPr>
                <w:t>A1-1</w:t>
              </w:r>
            </w:ins>
          </w:p>
          <w:p w14:paraId="46C0F32B" w14:textId="77777777" w:rsidR="00485401" w:rsidRDefault="00485401" w:rsidP="00085FD2">
            <w:pPr>
              <w:spacing w:after="0"/>
              <w:jc w:val="center"/>
              <w:rPr>
                <w:ins w:id="15" w:author="Apple - Zhibin Wu" w:date="2020-11-08T18:32:00Z"/>
                <w:rFonts w:ascii="Arial" w:eastAsia="DengXian" w:hAnsi="Arial" w:cs="Arial"/>
                <w:lang w:eastAsia="zh-CN"/>
              </w:rPr>
            </w:pPr>
            <w:ins w:id="16" w:author="Apple - Zhibin Wu" w:date="2020-11-08T18:32:00Z">
              <w:r>
                <w:rPr>
                  <w:rFonts w:ascii="Arial" w:eastAsia="DengXian" w:hAnsi="Arial" w:cs="Arial"/>
                  <w:lang w:eastAsia="zh-CN"/>
                </w:rPr>
                <w:t>or</w:t>
              </w:r>
            </w:ins>
          </w:p>
          <w:p w14:paraId="733D8A97" w14:textId="77777777" w:rsidR="00485401" w:rsidRDefault="00485401" w:rsidP="00485401">
            <w:pPr>
              <w:spacing w:after="0"/>
              <w:jc w:val="center"/>
              <w:rPr>
                <w:rFonts w:ascii="Arial" w:eastAsia="DengXian" w:hAnsi="Arial" w:cs="Arial"/>
                <w:lang w:eastAsia="zh-CN"/>
              </w:rPr>
            </w:pPr>
            <w:ins w:id="17" w:author="Apple - Zhibin Wu" w:date="2020-11-08T18:33:00Z">
              <w:r>
                <w:rPr>
                  <w:rFonts w:ascii="Arial" w:eastAsia="DengXian" w:hAnsi="Arial" w:cs="Arial"/>
                  <w:lang w:eastAsia="zh-CN"/>
                </w:rPr>
                <w:t>A1-3</w:t>
              </w:r>
            </w:ins>
          </w:p>
        </w:tc>
        <w:tc>
          <w:tcPr>
            <w:tcW w:w="6045" w:type="dxa"/>
            <w:tcBorders>
              <w:top w:val="single" w:sz="4" w:space="0" w:color="auto"/>
              <w:left w:val="single" w:sz="4" w:space="0" w:color="auto"/>
              <w:bottom w:val="single" w:sz="4" w:space="0" w:color="auto"/>
              <w:right w:val="single" w:sz="4" w:space="0" w:color="auto"/>
            </w:tcBorders>
          </w:tcPr>
          <w:p w14:paraId="1AFAB81F" w14:textId="77777777" w:rsidR="00485401" w:rsidRDefault="00485401" w:rsidP="00085FD2">
            <w:pPr>
              <w:spacing w:after="0"/>
              <w:rPr>
                <w:ins w:id="18" w:author="Apple - Zhibin Wu" w:date="2020-11-08T18:19:00Z"/>
                <w:rFonts w:ascii="Arial" w:eastAsia="DengXian" w:hAnsi="Arial" w:cs="Arial"/>
                <w:lang w:eastAsia="zh-CN"/>
              </w:rPr>
            </w:pPr>
            <w:ins w:id="19" w:author="Apple - Zhibin Wu" w:date="2020-11-08T18:19:00Z">
              <w:r>
                <w:rPr>
                  <w:rFonts w:ascii="Arial" w:eastAsia="DengXian" w:hAnsi="Arial" w:cs="Arial"/>
                  <w:lang w:eastAsia="zh-CN"/>
                </w:rPr>
                <w:t>The current procedure read as follows:</w:t>
              </w:r>
            </w:ins>
          </w:p>
          <w:p w14:paraId="1F763B14" w14:textId="77777777" w:rsidR="00485401" w:rsidRDefault="00485401" w:rsidP="00485401">
            <w:pPr>
              <w:pStyle w:val="afa"/>
              <w:numPr>
                <w:ilvl w:val="0"/>
                <w:numId w:val="25"/>
              </w:numPr>
              <w:rPr>
                <w:ins w:id="20" w:author="Apple - Zhibin Wu" w:date="2020-11-08T18:19:00Z"/>
                <w:rFonts w:ascii="Arial" w:eastAsia="DengXian" w:hAnsi="Arial" w:cs="Arial"/>
                <w:lang w:eastAsia="zh-CN"/>
              </w:rPr>
            </w:pPr>
            <w:ins w:id="21" w:author="Apple - Zhibin Wu" w:date="2020-11-08T18:19:00Z">
              <w:r>
                <w:rPr>
                  <w:rFonts w:ascii="Arial" w:eastAsia="DengXian" w:hAnsi="Arial" w:cs="Arial"/>
                  <w:lang w:eastAsia="zh-CN"/>
                </w:rPr>
                <w:t>For mode 2 UE, if this is last retrnamsision</w:t>
              </w:r>
            </w:ins>
            <w:ins w:id="22" w:author="Apple - Zhibin Wu" w:date="2020-11-08T18:22:00Z">
              <w:r>
                <w:rPr>
                  <w:rFonts w:ascii="Arial" w:eastAsia="DengXian" w:hAnsi="Arial" w:cs="Arial"/>
                  <w:lang w:eastAsia="zh-CN"/>
                </w:rPr>
                <w:t xml:space="preserve"> of a TB</w:t>
              </w:r>
            </w:ins>
            <w:ins w:id="23" w:author="Apple - Zhibin Wu" w:date="2020-11-08T18:19:00Z">
              <w:r>
                <w:rPr>
                  <w:rFonts w:ascii="Arial" w:eastAsia="DengXian" w:hAnsi="Arial" w:cs="Arial"/>
                  <w:lang w:eastAsia="zh-CN"/>
                </w:rPr>
                <w:t xml:space="preserve"> (for whatever reason), decrement COUNTER</w:t>
              </w:r>
            </w:ins>
          </w:p>
          <w:p w14:paraId="15C5427D" w14:textId="77777777" w:rsidR="00485401" w:rsidRPr="00485401" w:rsidRDefault="00485401">
            <w:pPr>
              <w:pStyle w:val="afa"/>
              <w:numPr>
                <w:ilvl w:val="0"/>
                <w:numId w:val="25"/>
              </w:numPr>
              <w:rPr>
                <w:ins w:id="24" w:author="Apple - Zhibin Wu" w:date="2020-11-08T18:19:00Z"/>
                <w:rFonts w:ascii="Arial" w:eastAsia="DengXian" w:hAnsi="Arial" w:cs="Arial"/>
                <w:lang w:eastAsia="zh-CN"/>
                <w:rPrChange w:id="25" w:author="Apple - Zhibin Wu" w:date="2020-11-08T18:19:00Z">
                  <w:rPr>
                    <w:ins w:id="26" w:author="Apple - Zhibin Wu" w:date="2020-11-08T18:19:00Z"/>
                  </w:rPr>
                </w:rPrChange>
              </w:rPr>
              <w:pPrChange w:id="27" w:author="Apple - Zhibin Wu" w:date="2020-11-08T18:19:00Z">
                <w:pPr>
                  <w:spacing w:after="0"/>
                </w:pPr>
              </w:pPrChange>
            </w:pPr>
            <w:ins w:id="28" w:author="Apple - Zhibin Wu" w:date="2020-11-08T18:20:00Z">
              <w:r>
                <w:rPr>
                  <w:rFonts w:ascii="Arial" w:eastAsia="DengXian" w:hAnsi="Arial" w:cs="Arial"/>
                  <w:lang w:eastAsia="zh-CN"/>
                </w:rPr>
                <w:t xml:space="preserve">Then, for mode </w:t>
              </w:r>
            </w:ins>
            <w:ins w:id="29" w:author="Apple - Zhibin Wu" w:date="2020-11-08T18:21:00Z">
              <w:r>
                <w:rPr>
                  <w:rFonts w:ascii="Arial" w:eastAsia="DengXian" w:hAnsi="Arial" w:cs="Arial"/>
                  <w:lang w:eastAsia="zh-CN"/>
                </w:rPr>
                <w:t>1</w:t>
              </w:r>
            </w:ins>
            <w:ins w:id="30" w:author="Apple - Zhibin Wu" w:date="2020-11-08T18:20:00Z">
              <w:r>
                <w:rPr>
                  <w:rFonts w:ascii="Arial" w:eastAsia="DengXian" w:hAnsi="Arial" w:cs="Arial"/>
                  <w:lang w:eastAsia="zh-CN"/>
                </w:rPr>
                <w:t xml:space="preserve"> UE receiving CG from RRC or </w:t>
              </w:r>
            </w:ins>
            <w:ins w:id="31" w:author="Apple - Zhibin Wu" w:date="2020-11-08T18:21:00Z">
              <w:r>
                <w:rPr>
                  <w:rFonts w:ascii="Arial" w:eastAsia="DengXian" w:hAnsi="Arial" w:cs="Arial"/>
                  <w:lang w:eastAsia="zh-CN"/>
                </w:rPr>
                <w:t>mode1/2 UE receiving H</w:t>
              </w:r>
            </w:ins>
            <w:ins w:id="32" w:author="Apple - Zhibin Wu" w:date="2020-11-08T18:22:00Z">
              <w:r>
                <w:rPr>
                  <w:rFonts w:ascii="Arial" w:eastAsia="DengXian" w:hAnsi="Arial" w:cs="Arial"/>
                  <w:lang w:eastAsia="zh-CN"/>
                </w:rPr>
                <w:t>ARQ FB case, flush HARQ buffer.</w:t>
              </w:r>
            </w:ins>
          </w:p>
          <w:p w14:paraId="4B946F2E" w14:textId="77777777" w:rsidR="00485401" w:rsidRDefault="00485401" w:rsidP="00085FD2">
            <w:pPr>
              <w:spacing w:after="0"/>
              <w:rPr>
                <w:ins w:id="33" w:author="Apple - Zhibin Wu" w:date="2020-11-08T18:21:00Z"/>
                <w:rFonts w:ascii="Arial" w:eastAsia="DengXian" w:hAnsi="Arial" w:cs="Arial"/>
                <w:lang w:eastAsia="zh-CN"/>
              </w:rPr>
            </w:pPr>
          </w:p>
          <w:p w14:paraId="187A1347" w14:textId="77777777" w:rsidR="00485401" w:rsidRDefault="00485401" w:rsidP="00085FD2">
            <w:pPr>
              <w:spacing w:after="0"/>
              <w:rPr>
                <w:ins w:id="34" w:author="Apple - Zhibin Wu" w:date="2020-11-08T18:19:00Z"/>
                <w:rFonts w:ascii="Arial" w:eastAsia="DengXian" w:hAnsi="Arial" w:cs="Arial"/>
                <w:lang w:eastAsia="zh-CN"/>
              </w:rPr>
            </w:pPr>
            <w:ins w:id="35" w:author="Apple - Zhibin Wu" w:date="2020-11-08T18:23:00Z">
              <w:r>
                <w:rPr>
                  <w:rFonts w:ascii="Arial" w:eastAsia="DengXian" w:hAnsi="Arial" w:cs="Arial"/>
                  <w:lang w:eastAsia="zh-CN"/>
                </w:rPr>
                <w:t>This</w:t>
              </w:r>
            </w:ins>
            <w:ins w:id="36" w:author="Apple - Zhibin Wu" w:date="2020-11-08T18:21:00Z">
              <w:r>
                <w:rPr>
                  <w:rFonts w:ascii="Arial" w:eastAsia="DengXian" w:hAnsi="Arial" w:cs="Arial"/>
                  <w:lang w:eastAsia="zh-CN"/>
                </w:rPr>
                <w:t xml:space="preserve"> create a confusion that why mode 2 UE only need to flush buffer for the HARQ FB case, but not </w:t>
              </w:r>
            </w:ins>
            <w:ins w:id="37" w:author="Apple - Zhibin Wu" w:date="2020-11-08T18:22:00Z">
              <w:r>
                <w:rPr>
                  <w:rFonts w:ascii="Arial" w:eastAsia="DengXian" w:hAnsi="Arial" w:cs="Arial"/>
                  <w:lang w:eastAsia="zh-CN"/>
                </w:rPr>
                <w:t xml:space="preserve">for </w:t>
              </w:r>
            </w:ins>
            <w:ins w:id="38" w:author="Apple - Zhibin Wu" w:date="2020-11-08T18:21:00Z">
              <w:r>
                <w:rPr>
                  <w:rFonts w:ascii="Arial" w:eastAsia="DengXian" w:hAnsi="Arial" w:cs="Arial"/>
                  <w:lang w:eastAsia="zh-CN"/>
                </w:rPr>
                <w:t>any other case</w:t>
              </w:r>
            </w:ins>
            <w:ins w:id="39" w:author="Apple - Zhibin Wu" w:date="2020-11-08T18:22:00Z">
              <w:r>
                <w:rPr>
                  <w:rFonts w:ascii="Arial" w:eastAsia="DengXian" w:hAnsi="Arial" w:cs="Arial"/>
                  <w:lang w:eastAsia="zh-CN"/>
                </w:rPr>
                <w:t xml:space="preserve"> of “last transmission”</w:t>
              </w:r>
            </w:ins>
            <w:ins w:id="40" w:author="Apple - Zhibin Wu" w:date="2020-11-08T18:21:00Z">
              <w:r>
                <w:rPr>
                  <w:rFonts w:ascii="Arial" w:eastAsia="DengXian" w:hAnsi="Arial" w:cs="Arial"/>
                  <w:lang w:eastAsia="zh-CN"/>
                </w:rPr>
                <w:t>.</w:t>
              </w:r>
            </w:ins>
            <w:ins w:id="41" w:author="Apple - Zhibin Wu" w:date="2020-11-08T18:22:00Z">
              <w:r>
                <w:rPr>
                  <w:rFonts w:ascii="Arial" w:eastAsia="DengXian" w:hAnsi="Arial" w:cs="Arial"/>
                  <w:lang w:eastAsia="zh-CN"/>
                </w:rPr>
                <w:t xml:space="preserve"> This definitely creates extra </w:t>
              </w:r>
            </w:ins>
            <w:ins w:id="42" w:author="Apple - Zhibin Wu" w:date="2020-11-08T18:23:00Z">
              <w:r>
                <w:rPr>
                  <w:rFonts w:ascii="Arial" w:eastAsia="DengXian" w:hAnsi="Arial" w:cs="Arial"/>
                  <w:lang w:eastAsia="zh-CN"/>
                </w:rPr>
                <w:t xml:space="preserve">normative </w:t>
              </w:r>
            </w:ins>
            <w:ins w:id="43" w:author="Apple - Zhibin Wu" w:date="2020-11-08T18:38:00Z">
              <w:r>
                <w:rPr>
                  <w:rFonts w:ascii="Arial" w:eastAsia="DengXian" w:hAnsi="Arial" w:cs="Arial"/>
                  <w:lang w:eastAsia="zh-CN"/>
                </w:rPr>
                <w:t>requirements</w:t>
              </w:r>
            </w:ins>
            <w:ins w:id="44" w:author="Apple - Zhibin Wu" w:date="2020-11-08T18:23:00Z">
              <w:r>
                <w:rPr>
                  <w:rFonts w:ascii="Arial" w:eastAsia="DengXian" w:hAnsi="Arial" w:cs="Arial"/>
                  <w:lang w:eastAsia="zh-CN"/>
                </w:rPr>
                <w:t xml:space="preserve"> for mode 2 UE implementation, in which UE need to single out</w:t>
              </w:r>
            </w:ins>
            <w:ins w:id="45" w:author="Apple - Zhibin Wu" w:date="2020-11-08T18:24:00Z">
              <w:r>
                <w:rPr>
                  <w:rFonts w:ascii="Arial" w:eastAsia="DengXian" w:hAnsi="Arial" w:cs="Arial"/>
                  <w:lang w:eastAsia="zh-CN"/>
                </w:rPr>
                <w:t xml:space="preserve"> those cases </w:t>
              </w:r>
            </w:ins>
            <w:ins w:id="46" w:author="Apple - Zhibin Wu" w:date="2020-11-08T18:28:00Z">
              <w:r>
                <w:rPr>
                  <w:rFonts w:ascii="Arial" w:eastAsia="DengXian" w:hAnsi="Arial" w:cs="Arial"/>
                  <w:lang w:eastAsia="zh-CN"/>
                </w:rPr>
                <w:t>to implem</w:t>
              </w:r>
            </w:ins>
            <w:ins w:id="47" w:author="Apple - Zhibin Wu" w:date="2020-11-08T18:29:00Z">
              <w:r>
                <w:rPr>
                  <w:rFonts w:ascii="Arial" w:eastAsia="DengXian" w:hAnsi="Arial" w:cs="Arial"/>
                  <w:lang w:eastAsia="zh-CN"/>
                </w:rPr>
                <w:t>ent</w:t>
              </w:r>
            </w:ins>
            <w:ins w:id="48" w:author="Apple - Zhibin Wu" w:date="2020-11-08T18:24:00Z">
              <w:r>
                <w:rPr>
                  <w:rFonts w:ascii="Arial" w:eastAsia="DengXian" w:hAnsi="Arial" w:cs="Arial"/>
                  <w:lang w:eastAsia="zh-CN"/>
                </w:rPr>
                <w:t xml:space="preserve"> this extra step</w:t>
              </w:r>
            </w:ins>
            <w:ins w:id="49" w:author="Apple - Zhibin Wu" w:date="2020-11-08T18:23:00Z">
              <w:r>
                <w:rPr>
                  <w:rFonts w:ascii="Arial" w:eastAsia="DengXian" w:hAnsi="Arial" w:cs="Arial"/>
                  <w:lang w:eastAsia="zh-CN"/>
                </w:rPr>
                <w:t>.</w:t>
              </w:r>
            </w:ins>
          </w:p>
          <w:p w14:paraId="1E423CEC" w14:textId="77777777" w:rsidR="005C2694" w:rsidRDefault="00485401" w:rsidP="00085FD2">
            <w:pPr>
              <w:spacing w:after="0"/>
              <w:rPr>
                <w:ins w:id="50" w:author="Apple - Zhibin Wu" w:date="2020-11-08T18:29:00Z"/>
                <w:rFonts w:ascii="Arial" w:eastAsia="DengXian" w:hAnsi="Arial" w:cs="Arial"/>
                <w:lang w:eastAsia="zh-CN"/>
              </w:rPr>
            </w:pPr>
            <w:ins w:id="51" w:author="Apple - Zhibin Wu" w:date="2020-11-08T18:24:00Z">
              <w:r>
                <w:rPr>
                  <w:rFonts w:ascii="Arial" w:eastAsia="DengXian" w:hAnsi="Arial" w:cs="Arial"/>
                  <w:lang w:eastAsia="zh-CN"/>
                </w:rPr>
                <w:t xml:space="preserve">However, there is no reasonable justification for </w:t>
              </w:r>
            </w:ins>
            <w:ins w:id="52" w:author="Apple - Zhibin Wu" w:date="2020-11-08T18:25:00Z">
              <w:r>
                <w:rPr>
                  <w:rFonts w:ascii="Arial" w:eastAsia="DengXian" w:hAnsi="Arial" w:cs="Arial"/>
                  <w:lang w:eastAsia="zh-CN"/>
                </w:rPr>
                <w:t xml:space="preserve">such a differentiation for </w:t>
              </w:r>
            </w:ins>
            <w:ins w:id="53" w:author="Apple - Zhibin Wu" w:date="2020-11-08T18:24:00Z">
              <w:r>
                <w:rPr>
                  <w:rFonts w:ascii="Arial" w:eastAsia="DengXian" w:hAnsi="Arial" w:cs="Arial"/>
                  <w:lang w:eastAsia="zh-CN"/>
                </w:rPr>
                <w:t xml:space="preserve">mode-2 UE to </w:t>
              </w:r>
            </w:ins>
            <w:ins w:id="54" w:author="Apple - Zhibin Wu" w:date="2020-11-08T18:25:00Z">
              <w:r>
                <w:rPr>
                  <w:rFonts w:ascii="Arial" w:eastAsia="DengXian" w:hAnsi="Arial" w:cs="Arial"/>
                  <w:lang w:eastAsia="zh-CN"/>
                </w:rPr>
                <w:t>do this in one case, but no</w:t>
              </w:r>
            </w:ins>
            <w:ins w:id="55" w:author="Apple - Zhibin Wu" w:date="2020-11-08T18:26:00Z">
              <w:r>
                <w:rPr>
                  <w:rFonts w:ascii="Arial" w:eastAsia="DengXian" w:hAnsi="Arial" w:cs="Arial"/>
                  <w:lang w:eastAsia="zh-CN"/>
                </w:rPr>
                <w:t>t</w:t>
              </w:r>
            </w:ins>
            <w:ins w:id="56" w:author="Apple - Zhibin Wu" w:date="2020-11-08T18:25:00Z">
              <w:r>
                <w:rPr>
                  <w:rFonts w:ascii="Arial" w:eastAsia="DengXian" w:hAnsi="Arial" w:cs="Arial"/>
                  <w:lang w:eastAsia="zh-CN"/>
                </w:rPr>
                <w:t xml:space="preserve"> the other. To write a good specification, we do not need to create any unnecessary </w:t>
              </w:r>
            </w:ins>
            <w:ins w:id="57" w:author="Apple - Zhibin Wu" w:date="2020-11-08T18:26:00Z">
              <w:r>
                <w:rPr>
                  <w:rFonts w:ascii="Arial" w:eastAsia="DengXian" w:hAnsi="Arial" w:cs="Arial"/>
                  <w:lang w:eastAsia="zh-CN"/>
                </w:rPr>
                <w:t>re</w:t>
              </w:r>
            </w:ins>
            <w:ins w:id="58" w:author="Apple - Zhibin Wu" w:date="2020-11-08T18:29:00Z">
              <w:r>
                <w:rPr>
                  <w:rFonts w:ascii="Arial" w:eastAsia="DengXian" w:hAnsi="Arial" w:cs="Arial"/>
                  <w:lang w:eastAsia="zh-CN"/>
                </w:rPr>
                <w:t>qu</w:t>
              </w:r>
            </w:ins>
            <w:ins w:id="59" w:author="Apple - Zhibin Wu" w:date="2020-11-08T18:26:00Z">
              <w:r>
                <w:rPr>
                  <w:rFonts w:ascii="Arial" w:eastAsia="DengXian" w:hAnsi="Arial" w:cs="Arial"/>
                  <w:lang w:eastAsia="zh-CN"/>
                </w:rPr>
                <w:t>i</w:t>
              </w:r>
            </w:ins>
            <w:ins w:id="60" w:author="Apple - Zhibin Wu" w:date="2020-11-08T18:29:00Z">
              <w:r>
                <w:rPr>
                  <w:rFonts w:ascii="Arial" w:eastAsia="DengXian" w:hAnsi="Arial" w:cs="Arial"/>
                  <w:lang w:eastAsia="zh-CN"/>
                </w:rPr>
                <w:t>re</w:t>
              </w:r>
            </w:ins>
            <w:ins w:id="61" w:author="Apple - Zhibin Wu" w:date="2020-11-08T18:26:00Z">
              <w:r>
                <w:rPr>
                  <w:rFonts w:ascii="Arial" w:eastAsia="DengXian" w:hAnsi="Arial" w:cs="Arial"/>
                  <w:lang w:eastAsia="zh-CN"/>
                </w:rPr>
                <w:t>ments for UE</w:t>
              </w:r>
            </w:ins>
            <w:ins w:id="62" w:author="Apple - Zhibin Wu" w:date="2020-11-08T18:27:00Z">
              <w:r>
                <w:rPr>
                  <w:rFonts w:ascii="Arial" w:eastAsia="DengXian" w:hAnsi="Arial" w:cs="Arial"/>
                  <w:lang w:eastAsia="zh-CN"/>
                </w:rPr>
                <w:t xml:space="preserve">. So, </w:t>
              </w:r>
            </w:ins>
            <w:ins w:id="63" w:author="Apple - Zhibin Wu" w:date="2020-11-08T18:28:00Z">
              <w:r>
                <w:rPr>
                  <w:rFonts w:ascii="Arial" w:eastAsia="DengXian" w:hAnsi="Arial" w:cs="Arial"/>
                  <w:lang w:eastAsia="zh-CN"/>
                </w:rPr>
                <w:t xml:space="preserve">if companies agree that mode 2 UE only need to decrement </w:t>
              </w:r>
            </w:ins>
            <w:ins w:id="64" w:author="Apple - Zhibin Wu" w:date="2020-11-08T18:29:00Z">
              <w:r>
                <w:rPr>
                  <w:rFonts w:ascii="Arial" w:eastAsia="DengXian" w:hAnsi="Arial" w:cs="Arial"/>
                  <w:lang w:eastAsia="zh-CN"/>
                </w:rPr>
                <w:t>COUNTER</w:t>
              </w:r>
            </w:ins>
            <w:ins w:id="65" w:author="Apple - Zhibin Wu" w:date="2020-11-08T18:28:00Z">
              <w:r>
                <w:rPr>
                  <w:rFonts w:ascii="Arial" w:eastAsia="DengXian" w:hAnsi="Arial" w:cs="Arial"/>
                  <w:lang w:eastAsia="zh-CN"/>
                </w:rPr>
                <w:t xml:space="preserve"> when it reaches its “last transmission”, then th</w:t>
              </w:r>
            </w:ins>
            <w:ins w:id="66" w:author="Apple - Zhibin Wu" w:date="2020-11-08T18:29:00Z">
              <w:r>
                <w:rPr>
                  <w:rFonts w:ascii="Arial" w:eastAsia="DengXian" w:hAnsi="Arial" w:cs="Arial"/>
                  <w:lang w:eastAsia="zh-CN"/>
                </w:rPr>
                <w:t>e flush HARQ buffer operation needs to be limited to only mode 1 UE.</w:t>
              </w:r>
            </w:ins>
          </w:p>
          <w:p w14:paraId="6E27F110" w14:textId="77777777" w:rsidR="00485401" w:rsidRDefault="00485401" w:rsidP="00085FD2">
            <w:pPr>
              <w:spacing w:after="0"/>
              <w:rPr>
                <w:ins w:id="67" w:author="Apple - Zhibin Wu" w:date="2020-11-08T18:30:00Z"/>
                <w:rFonts w:ascii="Arial" w:eastAsia="DengXian" w:hAnsi="Arial" w:cs="Arial"/>
                <w:lang w:eastAsia="zh-CN"/>
              </w:rPr>
            </w:pPr>
          </w:p>
          <w:p w14:paraId="0D57F005" w14:textId="77777777" w:rsidR="00485401" w:rsidRDefault="00485401" w:rsidP="00085FD2">
            <w:pPr>
              <w:spacing w:after="0"/>
              <w:rPr>
                <w:rFonts w:ascii="Arial" w:eastAsia="DengXian" w:hAnsi="Arial" w:cs="Arial"/>
                <w:lang w:eastAsia="zh-CN"/>
              </w:rPr>
            </w:pPr>
            <w:ins w:id="68" w:author="Apple - Zhibin Wu" w:date="2020-11-08T18:30:00Z">
              <w:r>
                <w:rPr>
                  <w:rFonts w:ascii="Arial" w:eastAsia="DengXian" w:hAnsi="Arial" w:cs="Arial"/>
                  <w:lang w:eastAsia="zh-CN"/>
                </w:rPr>
                <w:t xml:space="preserve">Alternatively, if LG (rapporteur) think the flush HARQ buffer also apply to </w:t>
              </w:r>
            </w:ins>
            <w:ins w:id="69" w:author="Apple - Zhibin Wu" w:date="2020-11-08T18:32:00Z">
              <w:r>
                <w:rPr>
                  <w:rFonts w:ascii="Arial" w:eastAsia="DengXian" w:hAnsi="Arial" w:cs="Arial"/>
                  <w:lang w:eastAsia="zh-CN"/>
                </w:rPr>
                <w:t>all other “last tranmission” cases for mode 2</w:t>
              </w:r>
            </w:ins>
            <w:ins w:id="70" w:author="Apple - Zhibin Wu" w:date="2020-11-08T18:34:00Z">
              <w:r>
                <w:rPr>
                  <w:rFonts w:ascii="Arial" w:eastAsia="DengXian" w:hAnsi="Arial" w:cs="Arial"/>
                  <w:lang w:eastAsia="zh-CN"/>
                </w:rPr>
                <w:t xml:space="preserve"> </w:t>
              </w:r>
            </w:ins>
            <w:ins w:id="71" w:author="Apple - Zhibin Wu" w:date="2020-11-08T18:39:00Z">
              <w:r>
                <w:rPr>
                  <w:rFonts w:ascii="Arial" w:eastAsia="DengXian" w:hAnsi="Arial" w:cs="Arial"/>
                  <w:lang w:eastAsia="zh-CN"/>
                </w:rPr>
                <w:t xml:space="preserve">(e.g., </w:t>
              </w:r>
            </w:ins>
            <w:ins w:id="72" w:author="Apple - Zhibin Wu" w:date="2020-11-08T18:34:00Z">
              <w:r>
                <w:rPr>
                  <w:rFonts w:ascii="Arial" w:eastAsia="DengXian" w:hAnsi="Arial" w:cs="Arial"/>
                  <w:lang w:eastAsia="zh-CN"/>
                </w:rPr>
                <w:t>including blind HARQ reTX case</w:t>
              </w:r>
            </w:ins>
            <w:ins w:id="73" w:author="Apple - Zhibin Wu" w:date="2020-11-08T18:39:00Z">
              <w:r>
                <w:rPr>
                  <w:rFonts w:ascii="Arial" w:eastAsia="DengXian" w:hAnsi="Arial" w:cs="Arial"/>
                  <w:lang w:eastAsia="zh-CN"/>
                </w:rPr>
                <w:t xml:space="preserve"> and HARQ FB cases), </w:t>
              </w:r>
            </w:ins>
            <w:ins w:id="74" w:author="Apple - Zhibin Wu" w:date="2020-11-08T18:33:00Z">
              <w:r>
                <w:rPr>
                  <w:rFonts w:ascii="Arial" w:eastAsia="DengXian" w:hAnsi="Arial" w:cs="Arial"/>
                  <w:lang w:eastAsia="zh-CN"/>
                </w:rPr>
                <w:t xml:space="preserve"> the</w:t>
              </w:r>
            </w:ins>
            <w:ins w:id="75" w:author="Apple - Zhibin Wu" w:date="2020-11-08T18:34:00Z">
              <w:r>
                <w:rPr>
                  <w:rFonts w:ascii="Arial" w:eastAsia="DengXian" w:hAnsi="Arial" w:cs="Arial"/>
                  <w:lang w:eastAsia="zh-CN"/>
                </w:rPr>
                <w:t xml:space="preserve">n the spec still needs to be changed because this is not </w:t>
              </w:r>
            </w:ins>
            <w:ins w:id="76" w:author="Apple - Zhibin Wu" w:date="2020-11-08T18:35:00Z">
              <w:r>
                <w:rPr>
                  <w:rFonts w:ascii="Arial" w:eastAsia="DengXian" w:hAnsi="Arial" w:cs="Arial"/>
                  <w:lang w:eastAsia="zh-CN"/>
                </w:rPr>
                <w:t>what the current text suggests.</w:t>
              </w:r>
            </w:ins>
          </w:p>
        </w:tc>
      </w:tr>
      <w:tr w:rsidR="005C2694" w14:paraId="37550F08" w14:textId="77777777" w:rsidTr="00AB57CE">
        <w:tc>
          <w:tcPr>
            <w:tcW w:w="1809" w:type="dxa"/>
            <w:tcBorders>
              <w:top w:val="single" w:sz="4" w:space="0" w:color="auto"/>
              <w:left w:val="single" w:sz="4" w:space="0" w:color="auto"/>
              <w:bottom w:val="single" w:sz="4" w:space="0" w:color="auto"/>
              <w:right w:val="single" w:sz="4" w:space="0" w:color="auto"/>
            </w:tcBorders>
          </w:tcPr>
          <w:p w14:paraId="674AA342" w14:textId="77777777" w:rsidR="005C2694" w:rsidRDefault="00ED46CD" w:rsidP="00085FD2">
            <w:pPr>
              <w:spacing w:after="0"/>
              <w:jc w:val="center"/>
              <w:rPr>
                <w:rFonts w:ascii="Arial" w:eastAsia="SimSun" w:hAnsi="Arial" w:cs="Arial"/>
                <w:lang w:eastAsia="zh-CN"/>
              </w:rPr>
            </w:pPr>
            <w:ins w:id="77" w:author="Huawei" w:date="2020-11-09T14:21: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3565FC76" w14:textId="77777777" w:rsidR="005C2694" w:rsidRDefault="00ED46CD" w:rsidP="00085FD2">
            <w:pPr>
              <w:spacing w:after="0"/>
              <w:jc w:val="center"/>
              <w:rPr>
                <w:rFonts w:ascii="Arial" w:eastAsia="DengXian" w:hAnsi="Arial" w:cs="Arial"/>
                <w:lang w:eastAsia="zh-CN"/>
              </w:rPr>
            </w:pPr>
            <w:ins w:id="78" w:author="Huawei" w:date="2020-11-09T14:22:00Z">
              <w:r w:rsidRPr="00607D1E">
                <w:rPr>
                  <w:b/>
                  <w:lang w:eastAsia="ko-KR"/>
                </w:rPr>
                <w:t xml:space="preserve">Option </w:t>
              </w:r>
              <w:r>
                <w:rPr>
                  <w:b/>
                  <w:lang w:eastAsia="ko-KR"/>
                </w:rPr>
                <w:t>A1-</w:t>
              </w:r>
              <w:r w:rsidRPr="00607D1E">
                <w:rPr>
                  <w:b/>
                  <w:lang w:eastAsia="ko-KR"/>
                </w:rPr>
                <w:t>2</w:t>
              </w:r>
            </w:ins>
          </w:p>
        </w:tc>
        <w:tc>
          <w:tcPr>
            <w:tcW w:w="6045" w:type="dxa"/>
            <w:tcBorders>
              <w:top w:val="single" w:sz="4" w:space="0" w:color="auto"/>
              <w:left w:val="single" w:sz="4" w:space="0" w:color="auto"/>
              <w:bottom w:val="single" w:sz="4" w:space="0" w:color="auto"/>
              <w:right w:val="single" w:sz="4" w:space="0" w:color="auto"/>
            </w:tcBorders>
          </w:tcPr>
          <w:p w14:paraId="249305DF" w14:textId="77777777" w:rsidR="0071442C" w:rsidRPr="0071442C" w:rsidRDefault="00ED46CD" w:rsidP="00ED46CD">
            <w:pPr>
              <w:spacing w:after="0"/>
              <w:rPr>
                <w:rFonts w:eastAsia="SimSun"/>
                <w:lang w:eastAsia="zh-CN"/>
              </w:rPr>
            </w:pPr>
            <w:ins w:id="79" w:author="Huawei" w:date="2020-11-09T14:23:00Z">
              <w:r>
                <w:rPr>
                  <w:rFonts w:eastAsia="SimSun"/>
                  <w:lang w:eastAsia="zh-CN"/>
                </w:rPr>
                <w:t>F</w:t>
              </w:r>
            </w:ins>
            <w:ins w:id="80" w:author="Huawei" w:date="2020-11-09T14:22:00Z">
              <w:r w:rsidRPr="00F41CF2">
                <w:rPr>
                  <w:rFonts w:eastAsia="SimSun"/>
                  <w:lang w:eastAsia="zh-CN"/>
                </w:rPr>
                <w:t>or mode 2, flush HARQ buffer is also needed. For the selected sidelink grant which is reserved for retransmission, if previous transmission has been ACKed but the buffer is not flushed, based on current procedure, UE will still perform retransmission which is unnecessary.</w:t>
              </w:r>
            </w:ins>
          </w:p>
        </w:tc>
      </w:tr>
      <w:tr w:rsidR="00FE44F3" w14:paraId="64AEEA91" w14:textId="77777777" w:rsidTr="00AB57CE">
        <w:trPr>
          <w:ins w:id="81" w:author="冷冰雪(Bingxue Leng)" w:date="2020-11-09T15:26:00Z"/>
        </w:trPr>
        <w:tc>
          <w:tcPr>
            <w:tcW w:w="1809" w:type="dxa"/>
            <w:tcBorders>
              <w:top w:val="single" w:sz="4" w:space="0" w:color="auto"/>
              <w:left w:val="single" w:sz="4" w:space="0" w:color="auto"/>
              <w:bottom w:val="single" w:sz="4" w:space="0" w:color="auto"/>
              <w:right w:val="single" w:sz="4" w:space="0" w:color="auto"/>
            </w:tcBorders>
          </w:tcPr>
          <w:p w14:paraId="552E89A3" w14:textId="77777777" w:rsidR="00FE44F3" w:rsidRDefault="00FE44F3" w:rsidP="00085FD2">
            <w:pPr>
              <w:spacing w:after="0"/>
              <w:jc w:val="center"/>
              <w:rPr>
                <w:ins w:id="82" w:author="冷冰雪(Bingxue Leng)" w:date="2020-11-09T15:26:00Z"/>
                <w:rFonts w:ascii="Arial" w:eastAsia="SimSun" w:hAnsi="Arial" w:cs="Arial"/>
                <w:lang w:eastAsia="zh-CN"/>
              </w:rPr>
            </w:pPr>
            <w:ins w:id="83" w:author="冷冰雪(Bingxue Leng)" w:date="2020-11-09T15:26: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756302FC" w14:textId="77777777" w:rsidR="00FE44F3" w:rsidRPr="00607D1E" w:rsidRDefault="00FE44F3" w:rsidP="00085FD2">
            <w:pPr>
              <w:spacing w:after="0"/>
              <w:jc w:val="center"/>
              <w:rPr>
                <w:ins w:id="84" w:author="冷冰雪(Bingxue Leng)" w:date="2020-11-09T15:26:00Z"/>
                <w:b/>
                <w:lang w:eastAsia="ko-KR"/>
              </w:rPr>
            </w:pPr>
            <w:ins w:id="85" w:author="冷冰雪(Bingxue Leng)" w:date="2020-11-09T15:26:00Z">
              <w:r>
                <w:rPr>
                  <w:rFonts w:ascii="Arial" w:eastAsia="DengXian" w:hAnsi="Arial" w:cs="Arial" w:hint="eastAsia"/>
                  <w:lang w:eastAsia="zh-CN"/>
                </w:rPr>
                <w:t>A</w:t>
              </w:r>
              <w:r>
                <w:rPr>
                  <w:rFonts w:ascii="Arial" w:eastAsia="DengXian" w:hAnsi="Arial" w:cs="Arial"/>
                  <w:lang w:eastAsia="zh-CN"/>
                </w:rPr>
                <w:t>1-1</w:t>
              </w:r>
            </w:ins>
          </w:p>
        </w:tc>
        <w:tc>
          <w:tcPr>
            <w:tcW w:w="6045" w:type="dxa"/>
            <w:tcBorders>
              <w:top w:val="single" w:sz="4" w:space="0" w:color="auto"/>
              <w:left w:val="single" w:sz="4" w:space="0" w:color="auto"/>
              <w:bottom w:val="single" w:sz="4" w:space="0" w:color="auto"/>
              <w:right w:val="single" w:sz="4" w:space="0" w:color="auto"/>
            </w:tcBorders>
          </w:tcPr>
          <w:p w14:paraId="72767667" w14:textId="77777777" w:rsidR="00FE44F3" w:rsidRDefault="00FE44F3" w:rsidP="00FE44F3">
            <w:pPr>
              <w:spacing w:after="0"/>
              <w:rPr>
                <w:ins w:id="86" w:author="冷冰雪(Bingxue Leng)" w:date="2020-11-09T15:27:00Z"/>
                <w:rFonts w:ascii="Arial" w:eastAsia="DengXian" w:hAnsi="Arial" w:cs="Arial"/>
                <w:lang w:eastAsia="zh-CN"/>
              </w:rPr>
            </w:pPr>
            <w:ins w:id="87" w:author="冷冰雪(Bingxue Leng)" w:date="2020-11-09T15:27:00Z">
              <w:r>
                <w:rPr>
                  <w:rFonts w:ascii="Arial" w:eastAsia="DengXian" w:hAnsi="Arial" w:cs="Arial" w:hint="eastAsia"/>
                  <w:lang w:eastAsia="zh-CN"/>
                </w:rPr>
                <w:t>F</w:t>
              </w:r>
              <w:r>
                <w:rPr>
                  <w:rFonts w:ascii="Arial" w:eastAsia="DengXian" w:hAnsi="Arial" w:cs="Arial"/>
                  <w:lang w:eastAsia="zh-CN"/>
                </w:rPr>
                <w:t>or mode-2, since the grant is generated by the UE itself, after ACK / no-NACK is received, it would not further utilize SL grant for transmission of the same TB. As stated above by the rapporteur, “</w:t>
              </w:r>
              <w:r w:rsidRPr="00B417EC">
                <w:rPr>
                  <w:lang w:eastAsia="ko-KR"/>
                </w:rPr>
                <w:t>UE implementation can simply use the newly arrived TB to replace the old data in the same buffer</w:t>
              </w:r>
              <w:r>
                <w:rPr>
                  <w:rFonts w:ascii="Arial" w:eastAsia="DengXian" w:hAnsi="Arial" w:cs="Arial"/>
                  <w:lang w:eastAsia="zh-CN"/>
                </w:rPr>
                <w:t>”.</w:t>
              </w:r>
            </w:ins>
          </w:p>
          <w:p w14:paraId="45A94D2C" w14:textId="77777777" w:rsidR="00FE44F3" w:rsidRDefault="00FE44F3" w:rsidP="00FE44F3">
            <w:pPr>
              <w:spacing w:after="0"/>
              <w:rPr>
                <w:ins w:id="88" w:author="冷冰雪(Bingxue Leng)" w:date="2020-11-09T15:27:00Z"/>
                <w:rFonts w:ascii="Arial" w:eastAsia="DengXian" w:hAnsi="Arial" w:cs="Arial"/>
                <w:lang w:eastAsia="zh-CN"/>
              </w:rPr>
            </w:pPr>
          </w:p>
          <w:p w14:paraId="0B025F4A" w14:textId="77777777" w:rsidR="00FE44F3" w:rsidRDefault="00FE44F3" w:rsidP="00FE44F3">
            <w:pPr>
              <w:spacing w:after="0"/>
              <w:rPr>
                <w:ins w:id="89" w:author="冷冰雪(Bingxue Leng)" w:date="2020-11-09T15:27:00Z"/>
                <w:rFonts w:ascii="Arial" w:eastAsia="DengXian" w:hAnsi="Arial" w:cs="Arial"/>
                <w:lang w:eastAsia="zh-CN"/>
              </w:rPr>
            </w:pPr>
            <w:ins w:id="90" w:author="冷冰雪(Bingxue Leng)" w:date="2020-11-09T15:27:00Z">
              <w:r>
                <w:rPr>
                  <w:rFonts w:ascii="Arial" w:eastAsia="DengXian" w:hAnsi="Arial" w:cs="Arial" w:hint="eastAsia"/>
                  <w:lang w:eastAsia="zh-CN"/>
                </w:rPr>
                <w:t>W</w:t>
              </w:r>
              <w:r>
                <w:rPr>
                  <w:rFonts w:ascii="Arial" w:eastAsia="DengXian" w:hAnsi="Arial" w:cs="Arial"/>
                  <w:lang w:eastAsia="zh-CN"/>
                </w:rPr>
                <w:t>hile for mode-1, NW may further provide re-transmission grant even if the UE receiving ACK / no-NACK, where “flushing” operation is helpful to avoid redundant re-transmission.</w:t>
              </w:r>
            </w:ins>
          </w:p>
          <w:p w14:paraId="750E463D" w14:textId="77777777" w:rsidR="00FE44F3" w:rsidRDefault="00FE44F3" w:rsidP="00FE44F3">
            <w:pPr>
              <w:spacing w:after="0"/>
              <w:rPr>
                <w:ins w:id="91" w:author="冷冰雪(Bingxue Leng)" w:date="2020-11-09T15:27:00Z"/>
                <w:rFonts w:ascii="Arial" w:eastAsia="DengXian" w:hAnsi="Arial" w:cs="Arial"/>
                <w:lang w:eastAsia="zh-CN"/>
              </w:rPr>
            </w:pPr>
          </w:p>
          <w:p w14:paraId="3FA98061" w14:textId="77777777" w:rsidR="00FE44F3" w:rsidRDefault="00FE44F3" w:rsidP="00FE44F3">
            <w:pPr>
              <w:spacing w:after="0"/>
              <w:rPr>
                <w:ins w:id="92" w:author="冷冰雪(Bingxue Leng)" w:date="2020-11-09T15:26:00Z"/>
                <w:rFonts w:eastAsia="SimSun"/>
                <w:lang w:eastAsia="zh-CN"/>
              </w:rPr>
            </w:pPr>
            <w:ins w:id="93" w:author="冷冰雪(Bingxue Leng)" w:date="2020-11-09T15:27:00Z">
              <w:r>
                <w:rPr>
                  <w:rFonts w:ascii="Arial" w:eastAsia="DengXian" w:hAnsi="Arial" w:cs="Arial" w:hint="eastAsia"/>
                  <w:lang w:eastAsia="zh-CN"/>
                </w:rPr>
                <w:t>W</w:t>
              </w:r>
              <w:r>
                <w:rPr>
                  <w:rFonts w:ascii="Arial" w:eastAsia="DengXian" w:hAnsi="Arial" w:cs="Arial"/>
                  <w:lang w:eastAsia="zh-CN"/>
                </w:rPr>
                <w:t>e prefer to make the spec more rigorous.</w:t>
              </w:r>
            </w:ins>
          </w:p>
        </w:tc>
      </w:tr>
      <w:tr w:rsidR="00755986" w14:paraId="13CCDEEE" w14:textId="77777777" w:rsidTr="00AB57CE">
        <w:trPr>
          <w:ins w:id="94" w:author="CATT" w:date="2020-11-09T15:44:00Z"/>
        </w:trPr>
        <w:tc>
          <w:tcPr>
            <w:tcW w:w="1809" w:type="dxa"/>
            <w:tcBorders>
              <w:top w:val="single" w:sz="4" w:space="0" w:color="auto"/>
              <w:left w:val="single" w:sz="4" w:space="0" w:color="auto"/>
              <w:bottom w:val="single" w:sz="4" w:space="0" w:color="auto"/>
              <w:right w:val="single" w:sz="4" w:space="0" w:color="auto"/>
            </w:tcBorders>
          </w:tcPr>
          <w:p w14:paraId="2569BB02" w14:textId="77777777" w:rsidR="00755986" w:rsidRDefault="00755986" w:rsidP="00085FD2">
            <w:pPr>
              <w:spacing w:after="0"/>
              <w:jc w:val="center"/>
              <w:rPr>
                <w:ins w:id="95" w:author="CATT" w:date="2020-11-09T15:44:00Z"/>
                <w:rFonts w:ascii="Arial" w:eastAsia="SimSun" w:hAnsi="Arial" w:cs="Arial"/>
                <w:lang w:eastAsia="zh-CN"/>
              </w:rPr>
            </w:pPr>
            <w:ins w:id="96" w:author="CATT" w:date="2020-11-09T15:44:00Z">
              <w:r>
                <w:rPr>
                  <w:rFonts w:ascii="Arial" w:eastAsia="SimSun" w:hAnsi="Arial" w:cs="Arial" w:hint="eastAsia"/>
                  <w:lang w:eastAsia="zh-CN"/>
                </w:rPr>
                <w:lastRenderedPageBreak/>
                <w:t>CATT</w:t>
              </w:r>
            </w:ins>
          </w:p>
        </w:tc>
        <w:tc>
          <w:tcPr>
            <w:tcW w:w="1985" w:type="dxa"/>
            <w:tcBorders>
              <w:top w:val="single" w:sz="4" w:space="0" w:color="auto"/>
              <w:left w:val="single" w:sz="4" w:space="0" w:color="auto"/>
              <w:bottom w:val="single" w:sz="4" w:space="0" w:color="auto"/>
              <w:right w:val="single" w:sz="4" w:space="0" w:color="auto"/>
            </w:tcBorders>
          </w:tcPr>
          <w:p w14:paraId="6437F8A4" w14:textId="77777777" w:rsidR="00755986" w:rsidRDefault="00755986" w:rsidP="00085FD2">
            <w:pPr>
              <w:spacing w:after="0"/>
              <w:jc w:val="center"/>
              <w:rPr>
                <w:ins w:id="97" w:author="CATT" w:date="2020-11-09T15:44:00Z"/>
                <w:rFonts w:ascii="Arial" w:eastAsia="DengXian" w:hAnsi="Arial" w:cs="Arial"/>
                <w:lang w:eastAsia="zh-CN"/>
              </w:rPr>
            </w:pPr>
            <w:ins w:id="98" w:author="CATT" w:date="2020-11-09T15:44:00Z">
              <w:r w:rsidRPr="00607D1E">
                <w:rPr>
                  <w:b/>
                  <w:lang w:eastAsia="ko-KR"/>
                </w:rPr>
                <w:t xml:space="preserve">Option </w:t>
              </w:r>
              <w:r>
                <w:rPr>
                  <w:b/>
                  <w:lang w:eastAsia="ko-KR"/>
                </w:rPr>
                <w:t>A1-</w:t>
              </w:r>
              <w:r w:rsidRPr="00607D1E">
                <w:rPr>
                  <w:b/>
                  <w:lang w:eastAsia="ko-KR"/>
                </w:rPr>
                <w:t>2</w:t>
              </w:r>
            </w:ins>
          </w:p>
        </w:tc>
        <w:tc>
          <w:tcPr>
            <w:tcW w:w="6045" w:type="dxa"/>
            <w:tcBorders>
              <w:top w:val="single" w:sz="4" w:space="0" w:color="auto"/>
              <w:left w:val="single" w:sz="4" w:space="0" w:color="auto"/>
              <w:bottom w:val="single" w:sz="4" w:space="0" w:color="auto"/>
              <w:right w:val="single" w:sz="4" w:space="0" w:color="auto"/>
            </w:tcBorders>
          </w:tcPr>
          <w:p w14:paraId="524A9F44" w14:textId="77777777" w:rsidR="00755986" w:rsidRDefault="00755986" w:rsidP="00755986">
            <w:pPr>
              <w:spacing w:after="0"/>
              <w:rPr>
                <w:ins w:id="99" w:author="CATT" w:date="2020-11-09T15:44:00Z"/>
                <w:rFonts w:ascii="Arial" w:eastAsia="DengXian" w:hAnsi="Arial" w:cs="Arial"/>
                <w:lang w:eastAsia="zh-CN"/>
              </w:rPr>
            </w:pPr>
            <w:ins w:id="100" w:author="CATT" w:date="2020-11-09T15:45:00Z">
              <w:r>
                <w:rPr>
                  <w:rFonts w:ascii="Arial" w:eastAsia="DengXian" w:hAnsi="Arial" w:cs="Arial" w:hint="eastAsia"/>
                  <w:lang w:eastAsia="zh-CN"/>
                </w:rPr>
                <w:t xml:space="preserve">We think </w:t>
              </w:r>
              <w:r w:rsidRPr="00755986">
                <w:rPr>
                  <w:rFonts w:ascii="Arial" w:eastAsia="DengXian" w:hAnsi="Arial" w:cs="Arial"/>
                  <w:lang w:eastAsia="zh-CN"/>
                </w:rPr>
                <w:t xml:space="preserve">flush HARQ buffer </w:t>
              </w:r>
              <w:r>
                <w:rPr>
                  <w:rFonts w:ascii="Arial" w:eastAsia="DengXian" w:hAnsi="Arial" w:cs="Arial" w:hint="eastAsia"/>
                  <w:lang w:eastAsia="zh-CN"/>
                </w:rPr>
                <w:t>for both mode1 and mode 2 is a safer way for (</w:t>
              </w:r>
            </w:ins>
            <w:ins w:id="101" w:author="CATT" w:date="2020-11-09T15:46:00Z">
              <w:r>
                <w:rPr>
                  <w:rFonts w:ascii="Arial" w:eastAsia="DengXian" w:hAnsi="Arial" w:cs="Arial" w:hint="eastAsia"/>
                  <w:lang w:eastAsia="zh-CN"/>
                </w:rPr>
                <w:t>re-</w:t>
              </w:r>
            </w:ins>
            <w:ins w:id="102" w:author="CATT" w:date="2020-11-09T15:45:00Z">
              <w:r>
                <w:rPr>
                  <w:rFonts w:ascii="Arial" w:eastAsia="DengXian" w:hAnsi="Arial" w:cs="Arial" w:hint="eastAsia"/>
                  <w:lang w:eastAsia="zh-CN"/>
                </w:rPr>
                <w:t>)</w:t>
              </w:r>
            </w:ins>
            <w:ins w:id="103" w:author="CATT" w:date="2020-11-09T15:46:00Z">
              <w:r>
                <w:rPr>
                  <w:rFonts w:ascii="Arial" w:eastAsia="DengXian" w:hAnsi="Arial" w:cs="Arial"/>
                  <w:lang w:eastAsia="zh-CN"/>
                </w:rPr>
                <w:t>transmission</w:t>
              </w:r>
              <w:r>
                <w:rPr>
                  <w:rFonts w:ascii="Arial" w:eastAsia="DengXian" w:hAnsi="Arial" w:cs="Arial" w:hint="eastAsia"/>
                  <w:lang w:eastAsia="zh-CN"/>
                </w:rPr>
                <w:t xml:space="preserve">. </w:t>
              </w:r>
            </w:ins>
            <w:ins w:id="104" w:author="CATT" w:date="2020-11-09T15:47:00Z">
              <w:r>
                <w:rPr>
                  <w:rFonts w:ascii="Arial" w:eastAsia="DengXian" w:hAnsi="Arial" w:cs="Arial" w:hint="eastAsia"/>
                  <w:lang w:eastAsia="zh-CN"/>
                </w:rPr>
                <w:t xml:space="preserve">Thus, </w:t>
              </w:r>
            </w:ins>
            <w:ins w:id="105" w:author="CATT" w:date="2020-11-09T15:48:00Z">
              <w:r>
                <w:rPr>
                  <w:rFonts w:ascii="Arial" w:eastAsia="DengXian" w:hAnsi="Arial" w:cs="Arial" w:hint="eastAsia"/>
                  <w:lang w:eastAsia="zh-CN"/>
                </w:rPr>
                <w:t>the current spec is nothing broken.</w:t>
              </w:r>
            </w:ins>
          </w:p>
        </w:tc>
      </w:tr>
      <w:tr w:rsidR="00417798" w14:paraId="47513E4D" w14:textId="77777777" w:rsidTr="00AB57CE">
        <w:trPr>
          <w:ins w:id="106" w:author="vivo(Jing)" w:date="2020-11-09T17:52:00Z"/>
        </w:trPr>
        <w:tc>
          <w:tcPr>
            <w:tcW w:w="1809" w:type="dxa"/>
            <w:tcBorders>
              <w:top w:val="single" w:sz="4" w:space="0" w:color="auto"/>
              <w:left w:val="single" w:sz="4" w:space="0" w:color="auto"/>
              <w:bottom w:val="single" w:sz="4" w:space="0" w:color="auto"/>
              <w:right w:val="single" w:sz="4" w:space="0" w:color="auto"/>
            </w:tcBorders>
          </w:tcPr>
          <w:p w14:paraId="37BB59E8" w14:textId="16370418" w:rsidR="00417798" w:rsidRDefault="00417798" w:rsidP="00417798">
            <w:pPr>
              <w:spacing w:after="0"/>
              <w:jc w:val="center"/>
              <w:rPr>
                <w:ins w:id="107" w:author="vivo(Jing)" w:date="2020-11-09T17:52:00Z"/>
                <w:rFonts w:ascii="Arial" w:eastAsia="SimSun" w:hAnsi="Arial" w:cs="Arial"/>
                <w:lang w:eastAsia="zh-CN"/>
              </w:rPr>
            </w:pPr>
            <w:ins w:id="108" w:author="vivo(Jing)" w:date="2020-11-09T17:52:00Z">
              <w:r>
                <w:rPr>
                  <w:rFonts w:ascii="Arial" w:eastAsia="SimSun" w:hAnsi="Arial" w:cs="Arial" w:hint="eastAsia"/>
                  <w:lang w:val="en-US" w:eastAsia="zh-CN"/>
                </w:rPr>
                <w:t>vivo</w:t>
              </w:r>
            </w:ins>
          </w:p>
        </w:tc>
        <w:tc>
          <w:tcPr>
            <w:tcW w:w="1985" w:type="dxa"/>
            <w:tcBorders>
              <w:top w:val="single" w:sz="4" w:space="0" w:color="auto"/>
              <w:left w:val="single" w:sz="4" w:space="0" w:color="auto"/>
              <w:bottom w:val="single" w:sz="4" w:space="0" w:color="auto"/>
              <w:right w:val="single" w:sz="4" w:space="0" w:color="auto"/>
            </w:tcBorders>
          </w:tcPr>
          <w:p w14:paraId="2974E8C8" w14:textId="57A4D121" w:rsidR="00417798" w:rsidRPr="00607D1E" w:rsidRDefault="00417798" w:rsidP="00417798">
            <w:pPr>
              <w:spacing w:after="0"/>
              <w:jc w:val="center"/>
              <w:rPr>
                <w:ins w:id="109" w:author="vivo(Jing)" w:date="2020-11-09T17:52:00Z"/>
                <w:b/>
                <w:lang w:eastAsia="ko-KR"/>
              </w:rPr>
            </w:pPr>
            <w:ins w:id="110" w:author="vivo(Jing)" w:date="2020-11-09T17:52:00Z">
              <w:r>
                <w:rPr>
                  <w:rFonts w:ascii="Arial" w:eastAsia="DengXian" w:hAnsi="Arial" w:cs="Arial"/>
                  <w:lang w:val="en-US" w:eastAsia="zh-CN"/>
                </w:rPr>
                <w:t>A1-2</w:t>
              </w:r>
            </w:ins>
          </w:p>
        </w:tc>
        <w:tc>
          <w:tcPr>
            <w:tcW w:w="6045" w:type="dxa"/>
            <w:tcBorders>
              <w:top w:val="single" w:sz="4" w:space="0" w:color="auto"/>
              <w:left w:val="single" w:sz="4" w:space="0" w:color="auto"/>
              <w:bottom w:val="single" w:sz="4" w:space="0" w:color="auto"/>
              <w:right w:val="single" w:sz="4" w:space="0" w:color="auto"/>
            </w:tcBorders>
          </w:tcPr>
          <w:p w14:paraId="2D18AB07" w14:textId="77777777" w:rsidR="00417798" w:rsidRDefault="00417798" w:rsidP="00417798">
            <w:pPr>
              <w:spacing w:after="0"/>
              <w:rPr>
                <w:ins w:id="111" w:author="vivo(Jing)" w:date="2020-11-09T17:53:00Z"/>
                <w:rFonts w:ascii="Arial" w:eastAsia="DengXian" w:hAnsi="Arial" w:cs="Arial"/>
                <w:lang w:val="en-US" w:eastAsia="zh-CN"/>
              </w:rPr>
            </w:pPr>
            <w:ins w:id="112" w:author="vivo(Jing)" w:date="2020-11-09T17:52:00Z">
              <w:r>
                <w:rPr>
                  <w:rFonts w:ascii="Arial" w:eastAsia="DengXian" w:hAnsi="Arial" w:cs="Arial"/>
                  <w:lang w:val="en-US" w:eastAsia="zh-CN"/>
                </w:rPr>
                <w:t>We also</w:t>
              </w:r>
            </w:ins>
            <w:ins w:id="113" w:author="vivo(Jing)" w:date="2020-11-09T17:53:00Z">
              <w:r>
                <w:rPr>
                  <w:rFonts w:ascii="Arial" w:eastAsia="DengXian" w:hAnsi="Arial" w:cs="Arial"/>
                  <w:lang w:val="en-US" w:eastAsia="zh-CN"/>
                </w:rPr>
                <w:t xml:space="preserve"> understand that </w:t>
              </w:r>
            </w:ins>
            <w:ins w:id="114" w:author="vivo(Jing)" w:date="2020-11-09T17:52:00Z">
              <w:r>
                <w:rPr>
                  <w:rFonts w:ascii="Arial" w:eastAsia="DengXian" w:hAnsi="Arial" w:cs="Arial" w:hint="eastAsia"/>
                  <w:lang w:val="en-US" w:eastAsia="zh-CN"/>
                </w:rPr>
                <w:t>TX UE handling to flush HARQ TX buffer can be applicable to both SL mode 1 and 2.  We don</w:t>
              </w:r>
              <w:r>
                <w:rPr>
                  <w:rFonts w:ascii="Arial" w:eastAsia="DengXian" w:hAnsi="Arial" w:cs="Arial"/>
                  <w:lang w:val="en-US" w:eastAsia="zh-CN"/>
                </w:rPr>
                <w:t>’</w:t>
              </w:r>
              <w:r>
                <w:rPr>
                  <w:rFonts w:ascii="Arial" w:eastAsia="DengXian" w:hAnsi="Arial" w:cs="Arial" w:hint="eastAsia"/>
                  <w:lang w:val="en-US" w:eastAsia="zh-CN"/>
                </w:rPr>
                <w:t>t see the necessity to differentiate handling for mode 1 and 2.</w:t>
              </w:r>
            </w:ins>
          </w:p>
          <w:p w14:paraId="3117A73A" w14:textId="77777777" w:rsidR="00417798" w:rsidRDefault="00417798" w:rsidP="00417798">
            <w:pPr>
              <w:spacing w:after="0"/>
              <w:rPr>
                <w:ins w:id="115" w:author="vivo(Jing)" w:date="2020-11-09T17:53:00Z"/>
                <w:rFonts w:ascii="Arial" w:eastAsia="DengXian" w:hAnsi="Arial" w:cs="Arial"/>
                <w:lang w:val="en-US" w:eastAsia="zh-CN"/>
              </w:rPr>
            </w:pPr>
          </w:p>
          <w:p w14:paraId="05130FC9" w14:textId="6944C8CA" w:rsidR="00417798" w:rsidRDefault="00417798" w:rsidP="00417798">
            <w:pPr>
              <w:spacing w:after="0"/>
              <w:rPr>
                <w:ins w:id="116" w:author="vivo(Jing)" w:date="2020-11-09T17:52:00Z"/>
                <w:rFonts w:ascii="Arial" w:eastAsia="DengXian" w:hAnsi="Arial" w:cs="Arial"/>
                <w:lang w:eastAsia="zh-CN"/>
              </w:rPr>
            </w:pPr>
            <w:ins w:id="117" w:author="vivo(Jing)" w:date="2020-11-09T17:53:00Z">
              <w:r>
                <w:rPr>
                  <w:rFonts w:ascii="Arial" w:eastAsia="DengXian" w:hAnsi="Arial" w:cs="Arial"/>
                  <w:lang w:val="en-US" w:eastAsia="zh-CN"/>
                </w:rPr>
                <w:t>For A1-3 to add ‘flush HARQ buffer’ to other</w:t>
              </w:r>
            </w:ins>
            <w:ins w:id="118" w:author="vivo(Jing)" w:date="2020-11-09T17:54:00Z">
              <w:r>
                <w:rPr>
                  <w:rFonts w:ascii="Arial" w:eastAsia="DengXian" w:hAnsi="Arial" w:cs="Arial"/>
                  <w:lang w:val="en-US" w:eastAsia="zh-CN"/>
                </w:rPr>
                <w:t xml:space="preserve"> </w:t>
              </w:r>
            </w:ins>
            <w:ins w:id="119" w:author="vivo(Jing)" w:date="2020-11-09T17:53:00Z">
              <w:r>
                <w:rPr>
                  <w:rFonts w:ascii="Arial" w:eastAsia="DengXian" w:hAnsi="Arial" w:cs="Arial"/>
                  <w:lang w:val="en-US" w:eastAsia="zh-CN"/>
                </w:rPr>
                <w:t>cases</w:t>
              </w:r>
            </w:ins>
            <w:ins w:id="120" w:author="vivo(Jing)" w:date="2020-11-09T17:56:00Z">
              <w:r>
                <w:rPr>
                  <w:rFonts w:ascii="Arial" w:eastAsia="DengXian" w:hAnsi="Arial" w:cs="Arial"/>
                  <w:lang w:val="en-US" w:eastAsia="zh-CN"/>
                </w:rPr>
                <w:t xml:space="preserve"> in the specification</w:t>
              </w:r>
            </w:ins>
            <w:ins w:id="121" w:author="vivo(Jing)" w:date="2020-11-09T17:53:00Z">
              <w:r>
                <w:rPr>
                  <w:rFonts w:ascii="Arial" w:eastAsia="DengXian" w:hAnsi="Arial" w:cs="Arial"/>
                  <w:lang w:val="en-US" w:eastAsia="zh-CN"/>
                </w:rPr>
                <w:t>, we are not sure if this is really needed</w:t>
              </w:r>
            </w:ins>
            <w:ins w:id="122" w:author="vivo(Jing)" w:date="2020-11-09T17:56:00Z">
              <w:r>
                <w:rPr>
                  <w:rFonts w:ascii="Arial" w:eastAsia="DengXian" w:hAnsi="Arial" w:cs="Arial"/>
                  <w:lang w:val="en-US" w:eastAsia="zh-CN"/>
                </w:rPr>
                <w:t xml:space="preserve"> as this may be left to UE implementation</w:t>
              </w:r>
            </w:ins>
            <w:ins w:id="123" w:author="vivo(Jing)" w:date="2020-11-09T17:54:00Z">
              <w:r>
                <w:rPr>
                  <w:rFonts w:ascii="Arial" w:eastAsia="DengXian" w:hAnsi="Arial" w:cs="Arial"/>
                  <w:lang w:val="en-US" w:eastAsia="zh-CN"/>
                </w:rPr>
                <w:t>.</w:t>
              </w:r>
            </w:ins>
          </w:p>
        </w:tc>
      </w:tr>
      <w:tr w:rsidR="005A4B31" w14:paraId="0C8A1FB3" w14:textId="77777777" w:rsidTr="00AB57CE">
        <w:trPr>
          <w:ins w:id="124" w:author="Ericsson" w:date="2020-11-09T21:46:00Z"/>
        </w:trPr>
        <w:tc>
          <w:tcPr>
            <w:tcW w:w="1809" w:type="dxa"/>
            <w:tcBorders>
              <w:top w:val="single" w:sz="4" w:space="0" w:color="auto"/>
              <w:left w:val="single" w:sz="4" w:space="0" w:color="auto"/>
              <w:bottom w:val="single" w:sz="4" w:space="0" w:color="auto"/>
              <w:right w:val="single" w:sz="4" w:space="0" w:color="auto"/>
            </w:tcBorders>
          </w:tcPr>
          <w:p w14:paraId="186039F0" w14:textId="51027404" w:rsidR="005A4B31" w:rsidRDefault="005A4B31" w:rsidP="00417798">
            <w:pPr>
              <w:spacing w:after="0"/>
              <w:jc w:val="center"/>
              <w:rPr>
                <w:ins w:id="125" w:author="Ericsson" w:date="2020-11-09T21:46:00Z"/>
                <w:rFonts w:ascii="Arial" w:eastAsia="SimSun" w:hAnsi="Arial" w:cs="Arial"/>
                <w:lang w:val="en-US" w:eastAsia="zh-CN"/>
              </w:rPr>
            </w:pPr>
            <w:ins w:id="126" w:author="Ericsson" w:date="2020-11-09T21:46:00Z">
              <w:r>
                <w:rPr>
                  <w:rFonts w:ascii="Arial" w:eastAsia="SimSun" w:hAnsi="Arial" w:cs="Arial"/>
                  <w:lang w:val="en-US" w:eastAsia="zh-CN"/>
                </w:rPr>
                <w:t>Ericsson (Min)</w:t>
              </w:r>
            </w:ins>
          </w:p>
        </w:tc>
        <w:tc>
          <w:tcPr>
            <w:tcW w:w="1985" w:type="dxa"/>
            <w:tcBorders>
              <w:top w:val="single" w:sz="4" w:space="0" w:color="auto"/>
              <w:left w:val="single" w:sz="4" w:space="0" w:color="auto"/>
              <w:bottom w:val="single" w:sz="4" w:space="0" w:color="auto"/>
              <w:right w:val="single" w:sz="4" w:space="0" w:color="auto"/>
            </w:tcBorders>
          </w:tcPr>
          <w:p w14:paraId="3E9B64E9" w14:textId="50183F0B" w:rsidR="005A4B31" w:rsidRDefault="005A4B31" w:rsidP="00417798">
            <w:pPr>
              <w:spacing w:after="0"/>
              <w:jc w:val="center"/>
              <w:rPr>
                <w:ins w:id="127" w:author="Ericsson" w:date="2020-11-09T21:46:00Z"/>
                <w:rFonts w:ascii="Arial" w:eastAsia="DengXian" w:hAnsi="Arial" w:cs="Arial"/>
                <w:lang w:val="en-US" w:eastAsia="zh-CN"/>
              </w:rPr>
            </w:pPr>
            <w:ins w:id="128" w:author="Ericsson" w:date="2020-11-09T21:46:00Z">
              <w:r>
                <w:rPr>
                  <w:rFonts w:ascii="Arial" w:eastAsia="DengXian" w:hAnsi="Arial" w:cs="Arial"/>
                  <w:lang w:val="en-US" w:eastAsia="zh-CN"/>
                </w:rPr>
                <w:t>A1-2</w:t>
              </w:r>
            </w:ins>
          </w:p>
        </w:tc>
        <w:tc>
          <w:tcPr>
            <w:tcW w:w="6045" w:type="dxa"/>
            <w:tcBorders>
              <w:top w:val="single" w:sz="4" w:space="0" w:color="auto"/>
              <w:left w:val="single" w:sz="4" w:space="0" w:color="auto"/>
              <w:bottom w:val="single" w:sz="4" w:space="0" w:color="auto"/>
              <w:right w:val="single" w:sz="4" w:space="0" w:color="auto"/>
            </w:tcBorders>
          </w:tcPr>
          <w:p w14:paraId="6A7B0560" w14:textId="77777777" w:rsidR="005A4B31" w:rsidRDefault="005A4B31" w:rsidP="00417798">
            <w:pPr>
              <w:spacing w:after="0"/>
              <w:rPr>
                <w:ins w:id="129" w:author="Ericsson" w:date="2020-11-09T21:46:00Z"/>
                <w:rFonts w:ascii="Arial" w:eastAsia="DengXian" w:hAnsi="Arial" w:cs="Arial"/>
                <w:lang w:val="en-US" w:eastAsia="zh-CN"/>
              </w:rPr>
            </w:pPr>
          </w:p>
        </w:tc>
      </w:tr>
      <w:tr w:rsidR="00AB57CE" w14:paraId="0E78250E" w14:textId="77777777" w:rsidTr="00AB57CE">
        <w:trPr>
          <w:ins w:id="130"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1F5C8A32" w14:textId="77777777" w:rsidR="00AB57CE" w:rsidRDefault="00AB57CE" w:rsidP="00085FD2">
            <w:pPr>
              <w:spacing w:after="0"/>
              <w:jc w:val="center"/>
              <w:rPr>
                <w:ins w:id="131" w:author="Intel-AA" w:date="2020-11-09T13:14:00Z"/>
                <w:rFonts w:ascii="Arial" w:eastAsia="SimSun" w:hAnsi="Arial" w:cs="Arial"/>
                <w:lang w:val="en-US" w:eastAsia="zh-CN"/>
              </w:rPr>
            </w:pPr>
            <w:ins w:id="132"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3C2E5B95" w14:textId="77777777" w:rsidR="00AB57CE" w:rsidRDefault="00AB57CE" w:rsidP="00085FD2">
            <w:pPr>
              <w:spacing w:after="0"/>
              <w:jc w:val="center"/>
              <w:rPr>
                <w:ins w:id="133" w:author="Intel-AA" w:date="2020-11-09T13:14:00Z"/>
                <w:rFonts w:ascii="Arial" w:eastAsia="DengXian" w:hAnsi="Arial" w:cs="Arial"/>
                <w:lang w:val="en-US" w:eastAsia="zh-CN"/>
              </w:rPr>
            </w:pPr>
            <w:ins w:id="134" w:author="Intel-AA" w:date="2020-11-09T13:14:00Z">
              <w:r>
                <w:rPr>
                  <w:rFonts w:ascii="Arial" w:eastAsia="DengXian" w:hAnsi="Arial" w:cs="Arial"/>
                  <w:lang w:val="en-US" w:eastAsia="zh-CN"/>
                </w:rPr>
                <w:t>A1-2</w:t>
              </w:r>
            </w:ins>
          </w:p>
        </w:tc>
        <w:tc>
          <w:tcPr>
            <w:tcW w:w="6045" w:type="dxa"/>
            <w:tcBorders>
              <w:top w:val="single" w:sz="4" w:space="0" w:color="auto"/>
              <w:left w:val="single" w:sz="4" w:space="0" w:color="auto"/>
              <w:bottom w:val="single" w:sz="4" w:space="0" w:color="auto"/>
              <w:right w:val="single" w:sz="4" w:space="0" w:color="auto"/>
            </w:tcBorders>
          </w:tcPr>
          <w:p w14:paraId="597C3E8A" w14:textId="77777777" w:rsidR="00AB57CE" w:rsidRDefault="00AB57CE" w:rsidP="00085FD2">
            <w:pPr>
              <w:spacing w:after="0"/>
              <w:rPr>
                <w:ins w:id="135" w:author="Intel-AA" w:date="2020-11-09T13:14:00Z"/>
                <w:rFonts w:ascii="Arial" w:eastAsia="DengXian" w:hAnsi="Arial" w:cs="Arial"/>
                <w:lang w:val="en-US" w:eastAsia="zh-CN"/>
              </w:rPr>
            </w:pPr>
            <w:ins w:id="136" w:author="Intel-AA" w:date="2020-11-09T13:14:00Z">
              <w:r>
                <w:rPr>
                  <w:rFonts w:ascii="Arial" w:eastAsia="DengXian" w:hAnsi="Arial" w:cs="Arial"/>
                  <w:lang w:val="en-US" w:eastAsia="zh-CN"/>
                </w:rPr>
                <w:t>Regardless of which way we go, we should first clarify UE behavior, i.e. whether the HARQ buffer flush is applicable for both mode1 and mode2. In our view, there is no real reason to restrict this to mode1.</w:t>
              </w:r>
            </w:ins>
          </w:p>
        </w:tc>
      </w:tr>
      <w:tr w:rsidR="00BB1B0A" w14:paraId="2B6E86A0" w14:textId="77777777" w:rsidTr="00AB57CE">
        <w:trPr>
          <w:ins w:id="137" w:author="Qualcomm" w:date="2020-11-09T14:43:00Z"/>
        </w:trPr>
        <w:tc>
          <w:tcPr>
            <w:tcW w:w="1809" w:type="dxa"/>
            <w:tcBorders>
              <w:top w:val="single" w:sz="4" w:space="0" w:color="auto"/>
              <w:left w:val="single" w:sz="4" w:space="0" w:color="auto"/>
              <w:bottom w:val="single" w:sz="4" w:space="0" w:color="auto"/>
              <w:right w:val="single" w:sz="4" w:space="0" w:color="auto"/>
            </w:tcBorders>
          </w:tcPr>
          <w:p w14:paraId="2D1054D0" w14:textId="2653C163" w:rsidR="00BB1B0A" w:rsidRDefault="00BB1B0A" w:rsidP="00BB1B0A">
            <w:pPr>
              <w:spacing w:after="0"/>
              <w:jc w:val="center"/>
              <w:rPr>
                <w:ins w:id="138" w:author="Qualcomm" w:date="2020-11-09T14:43:00Z"/>
                <w:rFonts w:ascii="Arial" w:eastAsia="SimSun" w:hAnsi="Arial" w:cs="Arial"/>
                <w:lang w:val="en-US" w:eastAsia="zh-CN"/>
              </w:rPr>
            </w:pPr>
            <w:ins w:id="139" w:author="Qualcomm" w:date="2020-11-09T14:43:00Z">
              <w:r>
                <w:rPr>
                  <w:rFonts w:ascii="Arial" w:eastAsia="SimSun" w:hAnsi="Arial" w:cs="Arial"/>
                  <w:lang w:val="en-US" w:eastAsia="zh-CN"/>
                </w:rPr>
                <w:t>Qualcomm</w:t>
              </w:r>
            </w:ins>
          </w:p>
        </w:tc>
        <w:tc>
          <w:tcPr>
            <w:tcW w:w="1985" w:type="dxa"/>
            <w:tcBorders>
              <w:top w:val="single" w:sz="4" w:space="0" w:color="auto"/>
              <w:left w:val="single" w:sz="4" w:space="0" w:color="auto"/>
              <w:bottom w:val="single" w:sz="4" w:space="0" w:color="auto"/>
              <w:right w:val="single" w:sz="4" w:space="0" w:color="auto"/>
            </w:tcBorders>
          </w:tcPr>
          <w:p w14:paraId="6692717F" w14:textId="762EBCB1" w:rsidR="00BB1B0A" w:rsidRDefault="00BB1B0A" w:rsidP="00BB1B0A">
            <w:pPr>
              <w:spacing w:after="0"/>
              <w:jc w:val="center"/>
              <w:rPr>
                <w:ins w:id="140" w:author="Qualcomm" w:date="2020-11-09T14:43:00Z"/>
                <w:rFonts w:ascii="Arial" w:eastAsia="DengXian" w:hAnsi="Arial" w:cs="Arial"/>
                <w:lang w:val="en-US" w:eastAsia="zh-CN"/>
              </w:rPr>
            </w:pPr>
            <w:ins w:id="141" w:author="Qualcomm" w:date="2020-11-09T14:43:00Z">
              <w:r>
                <w:rPr>
                  <w:rFonts w:ascii="Arial" w:eastAsia="DengXian" w:hAnsi="Arial" w:cs="Arial"/>
                  <w:lang w:val="en-US" w:eastAsia="zh-CN"/>
                </w:rPr>
                <w:t>A1-2</w:t>
              </w:r>
            </w:ins>
          </w:p>
        </w:tc>
        <w:tc>
          <w:tcPr>
            <w:tcW w:w="6045" w:type="dxa"/>
            <w:tcBorders>
              <w:top w:val="single" w:sz="4" w:space="0" w:color="auto"/>
              <w:left w:val="single" w:sz="4" w:space="0" w:color="auto"/>
              <w:bottom w:val="single" w:sz="4" w:space="0" w:color="auto"/>
              <w:right w:val="single" w:sz="4" w:space="0" w:color="auto"/>
            </w:tcBorders>
          </w:tcPr>
          <w:p w14:paraId="1B190F59" w14:textId="7A09C84F" w:rsidR="00BB1B0A" w:rsidRDefault="00BB1B0A" w:rsidP="00BB1B0A">
            <w:pPr>
              <w:spacing w:after="0"/>
              <w:rPr>
                <w:ins w:id="142" w:author="Qualcomm" w:date="2020-11-09T14:43:00Z"/>
                <w:rFonts w:ascii="Arial" w:eastAsia="DengXian" w:hAnsi="Arial" w:cs="Arial"/>
                <w:lang w:val="en-US" w:eastAsia="zh-CN"/>
              </w:rPr>
            </w:pPr>
            <w:ins w:id="143" w:author="Qualcomm" w:date="2020-11-09T14:43:00Z">
              <w:r>
                <w:rPr>
                  <w:rFonts w:ascii="Arial" w:eastAsia="DengXian" w:hAnsi="Arial" w:cs="Arial"/>
                  <w:lang w:val="en-US" w:eastAsia="zh-CN"/>
                </w:rPr>
                <w:t>Agree with LG</w:t>
              </w:r>
            </w:ins>
          </w:p>
        </w:tc>
      </w:tr>
      <w:tr w:rsidR="0004063C" w14:paraId="4963BD11" w14:textId="77777777" w:rsidTr="00AB57CE">
        <w:trPr>
          <w:ins w:id="144" w:author="Interdigital" w:date="2020-11-09T19:30:00Z"/>
        </w:trPr>
        <w:tc>
          <w:tcPr>
            <w:tcW w:w="1809" w:type="dxa"/>
            <w:tcBorders>
              <w:top w:val="single" w:sz="4" w:space="0" w:color="auto"/>
              <w:left w:val="single" w:sz="4" w:space="0" w:color="auto"/>
              <w:bottom w:val="single" w:sz="4" w:space="0" w:color="auto"/>
              <w:right w:val="single" w:sz="4" w:space="0" w:color="auto"/>
            </w:tcBorders>
          </w:tcPr>
          <w:p w14:paraId="71DA2DF7" w14:textId="739B8468" w:rsidR="0004063C" w:rsidRDefault="0004063C" w:rsidP="00BB1B0A">
            <w:pPr>
              <w:spacing w:after="0"/>
              <w:jc w:val="center"/>
              <w:rPr>
                <w:ins w:id="145" w:author="Interdigital" w:date="2020-11-09T19:30:00Z"/>
                <w:rFonts w:ascii="Arial" w:eastAsia="SimSun" w:hAnsi="Arial" w:cs="Arial"/>
                <w:lang w:val="en-US" w:eastAsia="zh-CN"/>
              </w:rPr>
            </w:pPr>
            <w:ins w:id="146" w:author="Interdigital" w:date="2020-11-09T19:30:00Z">
              <w:r>
                <w:rPr>
                  <w:rFonts w:ascii="Arial" w:eastAsia="SimSun" w:hAnsi="Arial" w:cs="Arial"/>
                  <w:lang w:val="en-US"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5A22628D" w14:textId="1A709BA6" w:rsidR="0004063C" w:rsidRDefault="0004063C" w:rsidP="00BB1B0A">
            <w:pPr>
              <w:spacing w:after="0"/>
              <w:jc w:val="center"/>
              <w:rPr>
                <w:ins w:id="147" w:author="Interdigital" w:date="2020-11-09T19:30:00Z"/>
                <w:rFonts w:ascii="Arial" w:eastAsia="DengXian" w:hAnsi="Arial" w:cs="Arial"/>
                <w:lang w:val="en-US" w:eastAsia="zh-CN"/>
              </w:rPr>
            </w:pPr>
            <w:ins w:id="148" w:author="Interdigital" w:date="2020-11-09T19:30:00Z">
              <w:r>
                <w:rPr>
                  <w:rFonts w:ascii="Arial" w:eastAsia="DengXian" w:hAnsi="Arial" w:cs="Arial"/>
                  <w:lang w:val="en-US" w:eastAsia="zh-CN"/>
                </w:rPr>
                <w:t>A1-1</w:t>
              </w:r>
            </w:ins>
          </w:p>
        </w:tc>
        <w:tc>
          <w:tcPr>
            <w:tcW w:w="6045" w:type="dxa"/>
            <w:tcBorders>
              <w:top w:val="single" w:sz="4" w:space="0" w:color="auto"/>
              <w:left w:val="single" w:sz="4" w:space="0" w:color="auto"/>
              <w:bottom w:val="single" w:sz="4" w:space="0" w:color="auto"/>
              <w:right w:val="single" w:sz="4" w:space="0" w:color="auto"/>
            </w:tcBorders>
          </w:tcPr>
          <w:p w14:paraId="742BA4F2" w14:textId="77777777" w:rsidR="0004063C" w:rsidRDefault="0004063C" w:rsidP="00BB1B0A">
            <w:pPr>
              <w:spacing w:after="0"/>
              <w:rPr>
                <w:ins w:id="149" w:author="Interdigital" w:date="2020-11-09T19:30:00Z"/>
                <w:rFonts w:ascii="Arial" w:eastAsia="DengXian" w:hAnsi="Arial" w:cs="Arial"/>
                <w:lang w:val="en-US" w:eastAsia="zh-CN"/>
              </w:rPr>
            </w:pPr>
          </w:p>
        </w:tc>
      </w:tr>
      <w:tr w:rsidR="00DF2F1E" w14:paraId="0D2FC682" w14:textId="77777777" w:rsidTr="00AB57CE">
        <w:trPr>
          <w:ins w:id="150" w:author="Samsung_Hyunjeong Kang" w:date="2020-11-10T10:47:00Z"/>
        </w:trPr>
        <w:tc>
          <w:tcPr>
            <w:tcW w:w="1809" w:type="dxa"/>
            <w:tcBorders>
              <w:top w:val="single" w:sz="4" w:space="0" w:color="auto"/>
              <w:left w:val="single" w:sz="4" w:space="0" w:color="auto"/>
              <w:bottom w:val="single" w:sz="4" w:space="0" w:color="auto"/>
              <w:right w:val="single" w:sz="4" w:space="0" w:color="auto"/>
            </w:tcBorders>
          </w:tcPr>
          <w:p w14:paraId="628716A8" w14:textId="4D10B04B" w:rsidR="00DF2F1E" w:rsidRDefault="00DF2F1E" w:rsidP="00DF2F1E">
            <w:pPr>
              <w:spacing w:after="0"/>
              <w:jc w:val="center"/>
              <w:rPr>
                <w:ins w:id="151" w:author="Samsung_Hyunjeong Kang" w:date="2020-11-10T10:47:00Z"/>
                <w:rFonts w:ascii="Arial" w:eastAsia="SimSun" w:hAnsi="Arial" w:cs="Arial"/>
                <w:lang w:val="en-US" w:eastAsia="zh-CN"/>
              </w:rPr>
            </w:pPr>
            <w:ins w:id="152" w:author="Samsung_Hyunjeong Kang" w:date="2020-11-10T10:47: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737D2370" w14:textId="14481660" w:rsidR="00DF2F1E" w:rsidRDefault="00DF2F1E" w:rsidP="00DF2F1E">
            <w:pPr>
              <w:spacing w:after="0"/>
              <w:jc w:val="center"/>
              <w:rPr>
                <w:ins w:id="153" w:author="Samsung_Hyunjeong Kang" w:date="2020-11-10T10:47:00Z"/>
                <w:rFonts w:ascii="Arial" w:eastAsia="DengXian" w:hAnsi="Arial" w:cs="Arial"/>
                <w:lang w:val="en-US" w:eastAsia="zh-CN"/>
              </w:rPr>
            </w:pPr>
            <w:ins w:id="154" w:author="Samsung_Hyunjeong Kang" w:date="2020-11-10T10:47:00Z">
              <w:r>
                <w:rPr>
                  <w:rFonts w:ascii="Arial" w:hAnsi="Arial" w:cs="Arial" w:hint="eastAsia"/>
                  <w:lang w:eastAsia="ko-KR"/>
                </w:rPr>
                <w:t>A1-2</w:t>
              </w:r>
            </w:ins>
          </w:p>
        </w:tc>
        <w:tc>
          <w:tcPr>
            <w:tcW w:w="6045" w:type="dxa"/>
            <w:tcBorders>
              <w:top w:val="single" w:sz="4" w:space="0" w:color="auto"/>
              <w:left w:val="single" w:sz="4" w:space="0" w:color="auto"/>
              <w:bottom w:val="single" w:sz="4" w:space="0" w:color="auto"/>
              <w:right w:val="single" w:sz="4" w:space="0" w:color="auto"/>
            </w:tcBorders>
          </w:tcPr>
          <w:p w14:paraId="22C57BEC" w14:textId="2C8F0E48" w:rsidR="00DF2F1E" w:rsidRDefault="00DF2F1E" w:rsidP="00DF2F1E">
            <w:pPr>
              <w:spacing w:after="0"/>
              <w:rPr>
                <w:ins w:id="155" w:author="Samsung_Hyunjeong Kang" w:date="2020-11-10T10:47:00Z"/>
                <w:rFonts w:ascii="Arial" w:eastAsia="DengXian" w:hAnsi="Arial" w:cs="Arial"/>
                <w:lang w:val="en-US" w:eastAsia="zh-CN"/>
              </w:rPr>
            </w:pPr>
            <w:ins w:id="156" w:author="Samsung_Hyunjeong Kang" w:date="2020-11-10T10:47:00Z">
              <w:r>
                <w:rPr>
                  <w:rFonts w:ascii="Arial" w:hAnsi="Arial" w:cs="Arial" w:hint="eastAsia"/>
                  <w:lang w:eastAsia="ko-KR"/>
                </w:rPr>
                <w:t xml:space="preserve">No </w:t>
              </w:r>
              <w:r>
                <w:rPr>
                  <w:rFonts w:ascii="Arial" w:hAnsi="Arial" w:cs="Arial"/>
                  <w:lang w:eastAsia="ko-KR"/>
                </w:rPr>
                <w:t>need of such restriction</w:t>
              </w:r>
            </w:ins>
          </w:p>
        </w:tc>
      </w:tr>
      <w:tr w:rsidR="002C377C" w14:paraId="1F3D6068" w14:textId="77777777" w:rsidTr="00AB57CE">
        <w:trPr>
          <w:ins w:id="157" w:author="LEE Young Dae/5G Wireless Communication Standard Task(youngdae.lee@lge.com)" w:date="2020-11-10T21:52:00Z"/>
        </w:trPr>
        <w:tc>
          <w:tcPr>
            <w:tcW w:w="1809" w:type="dxa"/>
            <w:tcBorders>
              <w:top w:val="single" w:sz="4" w:space="0" w:color="auto"/>
              <w:left w:val="single" w:sz="4" w:space="0" w:color="auto"/>
              <w:bottom w:val="single" w:sz="4" w:space="0" w:color="auto"/>
              <w:right w:val="single" w:sz="4" w:space="0" w:color="auto"/>
            </w:tcBorders>
          </w:tcPr>
          <w:p w14:paraId="5E1D5608" w14:textId="469CCBBC" w:rsidR="002C377C" w:rsidRDefault="002C377C" w:rsidP="002C377C">
            <w:pPr>
              <w:spacing w:after="0"/>
              <w:jc w:val="center"/>
              <w:rPr>
                <w:ins w:id="158" w:author="LEE Young Dae/5G Wireless Communication Standard Task(youngdae.lee@lge.com)" w:date="2020-11-10T21:52:00Z"/>
                <w:rFonts w:ascii="Arial" w:hAnsi="Arial" w:cs="Arial"/>
                <w:lang w:eastAsia="ko-KR"/>
              </w:rPr>
            </w:pPr>
            <w:ins w:id="159" w:author="LEE Young Dae/5G Wireless Communication Standard Task(youngdae.lee@lge.com)" w:date="2020-11-10T21:52: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267A4FD8" w14:textId="0840CBF5" w:rsidR="002C377C" w:rsidRDefault="002C377C" w:rsidP="002C377C">
            <w:pPr>
              <w:spacing w:after="0"/>
              <w:jc w:val="center"/>
              <w:rPr>
                <w:ins w:id="160" w:author="LEE Young Dae/5G Wireless Communication Standard Task(youngdae.lee@lge.com)" w:date="2020-11-10T21:52:00Z"/>
                <w:rFonts w:ascii="Arial" w:hAnsi="Arial" w:cs="Arial"/>
                <w:lang w:eastAsia="ko-KR"/>
              </w:rPr>
            </w:pPr>
            <w:ins w:id="161" w:author="LEE Young Dae/5G Wireless Communication Standard Task(youngdae.lee@lge.com)" w:date="2020-11-10T21:52:00Z">
              <w:r>
                <w:rPr>
                  <w:rFonts w:ascii="Arial" w:eastAsia="DengXian" w:hAnsi="Arial" w:cs="Arial"/>
                  <w:lang w:val="en-US" w:eastAsia="zh-CN"/>
                </w:rPr>
                <w:t>A1-2</w:t>
              </w:r>
            </w:ins>
          </w:p>
        </w:tc>
        <w:tc>
          <w:tcPr>
            <w:tcW w:w="6045" w:type="dxa"/>
            <w:tcBorders>
              <w:top w:val="single" w:sz="4" w:space="0" w:color="auto"/>
              <w:left w:val="single" w:sz="4" w:space="0" w:color="auto"/>
              <w:bottom w:val="single" w:sz="4" w:space="0" w:color="auto"/>
              <w:right w:val="single" w:sz="4" w:space="0" w:color="auto"/>
            </w:tcBorders>
          </w:tcPr>
          <w:p w14:paraId="3D55CA44" w14:textId="38DD359E" w:rsidR="002C377C" w:rsidRDefault="002C377C" w:rsidP="002C377C">
            <w:pPr>
              <w:spacing w:after="0"/>
              <w:rPr>
                <w:ins w:id="162" w:author="LEE Young Dae/5G Wireless Communication Standard Task(youngdae.lee@lge.com)" w:date="2020-11-10T21:52:00Z"/>
                <w:rFonts w:ascii="Arial" w:hAnsi="Arial" w:cs="Arial"/>
                <w:lang w:eastAsia="ko-KR"/>
              </w:rPr>
            </w:pPr>
            <w:ins w:id="163" w:author="LEE Young Dae/5G Wireless Communication Standard Task(youngdae.lee@lge.com)" w:date="2020-11-10T21:52:00Z">
              <w:r>
                <w:rPr>
                  <w:rFonts w:ascii="Arial" w:eastAsia="DengXian" w:hAnsi="Arial" w:cs="Arial"/>
                  <w:lang w:val="en-US" w:eastAsia="zh-CN"/>
                </w:rPr>
                <w:t>Agree with other companies, we do not see any necessity to differentiate the handling between mode 1 and mode 2.</w:t>
              </w:r>
            </w:ins>
          </w:p>
        </w:tc>
      </w:tr>
    </w:tbl>
    <w:p w14:paraId="75DC0831" w14:textId="36113D19" w:rsidR="00085FD2" w:rsidRDefault="00085FD2" w:rsidP="00085FD2">
      <w:pPr>
        <w:pStyle w:val="7"/>
        <w:ind w:left="1276" w:hanging="1276"/>
        <w:rPr>
          <w:ins w:id="164" w:author="LEE Young Dae/5G Wireless Communication Standard Task(youngdae.lee@lge.com)" w:date="2020-11-10T20:13:00Z"/>
        </w:rPr>
      </w:pPr>
      <w:ins w:id="165" w:author="LEE Young Dae/5G Wireless Communication Standard Task(youngdae.lee@lge.com)" w:date="2020-11-10T20:13:00Z">
        <w:r>
          <w:rPr>
            <w:rFonts w:hint="eastAsia"/>
          </w:rPr>
          <w:t>Summary</w:t>
        </w:r>
        <w:r>
          <w:t xml:space="preserve"> A1: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085FD2" w14:paraId="56B9AA29" w14:textId="77777777" w:rsidTr="00085FD2">
        <w:trPr>
          <w:ins w:id="166" w:author="LEE Young Dae/5G Wireless Communication Standard Task(youngdae.lee@lge.com)" w:date="2020-11-10T20:13:00Z"/>
        </w:trPr>
        <w:tc>
          <w:tcPr>
            <w:tcW w:w="2943" w:type="dxa"/>
            <w:shd w:val="clear" w:color="auto" w:fill="E7E6E6"/>
          </w:tcPr>
          <w:p w14:paraId="1533264E" w14:textId="77777777" w:rsidR="00085FD2" w:rsidRDefault="00085FD2" w:rsidP="00085FD2">
            <w:pPr>
              <w:spacing w:after="0"/>
              <w:jc w:val="center"/>
              <w:rPr>
                <w:ins w:id="167" w:author="LEE Young Dae/5G Wireless Communication Standard Task(youngdae.lee@lge.com)" w:date="2020-11-10T20:13:00Z"/>
                <w:rFonts w:ascii="Arial" w:hAnsi="Arial" w:cs="Arial"/>
                <w:lang w:eastAsia="ko-KR"/>
              </w:rPr>
            </w:pPr>
            <w:ins w:id="168" w:author="LEE Young Dae/5G Wireless Communication Standard Task(youngdae.lee@lge.com)" w:date="2020-11-10T20:13:00Z">
              <w:r>
                <w:rPr>
                  <w:rFonts w:ascii="Arial" w:hAnsi="Arial" w:cs="Arial"/>
                  <w:lang w:eastAsia="ko-KR"/>
                </w:rPr>
                <w:t>Answer</w:t>
              </w:r>
            </w:ins>
          </w:p>
        </w:tc>
        <w:tc>
          <w:tcPr>
            <w:tcW w:w="3544" w:type="dxa"/>
            <w:shd w:val="clear" w:color="auto" w:fill="E7E6E6"/>
          </w:tcPr>
          <w:p w14:paraId="66514464" w14:textId="77777777" w:rsidR="00085FD2" w:rsidRDefault="00085FD2" w:rsidP="00085FD2">
            <w:pPr>
              <w:spacing w:after="0"/>
              <w:jc w:val="center"/>
              <w:rPr>
                <w:ins w:id="169" w:author="LEE Young Dae/5G Wireless Communication Standard Task(youngdae.lee@lge.com)" w:date="2020-11-10T20:13:00Z"/>
                <w:rFonts w:ascii="Arial" w:hAnsi="Arial" w:cs="Arial"/>
                <w:lang w:eastAsia="ko-KR"/>
              </w:rPr>
            </w:pPr>
            <w:ins w:id="170" w:author="LEE Young Dae/5G Wireless Communication Standard Task(youngdae.lee@lge.com)" w:date="2020-11-10T20:13:00Z">
              <w:r>
                <w:rPr>
                  <w:rFonts w:ascii="Arial" w:hAnsi="Arial" w:cs="Arial"/>
                  <w:lang w:eastAsia="ko-KR"/>
                </w:rPr>
                <w:t>Number of supporting companies</w:t>
              </w:r>
            </w:ins>
          </w:p>
        </w:tc>
      </w:tr>
      <w:tr w:rsidR="00085FD2" w14:paraId="61794D05" w14:textId="77777777" w:rsidTr="00085FD2">
        <w:trPr>
          <w:ins w:id="171" w:author="LEE Young Dae/5G Wireless Communication Standard Task(youngdae.lee@lge.com)" w:date="2020-11-10T20:13:00Z"/>
        </w:trPr>
        <w:tc>
          <w:tcPr>
            <w:tcW w:w="2943" w:type="dxa"/>
          </w:tcPr>
          <w:p w14:paraId="2BC1CE13" w14:textId="4A84CEB9" w:rsidR="00085FD2" w:rsidRDefault="00085FD2" w:rsidP="00085FD2">
            <w:pPr>
              <w:spacing w:after="0"/>
              <w:jc w:val="center"/>
              <w:rPr>
                <w:ins w:id="172" w:author="LEE Young Dae/5G Wireless Communication Standard Task(youngdae.lee@lge.com)" w:date="2020-11-10T20:13:00Z"/>
                <w:rFonts w:ascii="Arial" w:hAnsi="Arial" w:cs="Arial"/>
                <w:lang w:eastAsia="ko-KR"/>
              </w:rPr>
            </w:pPr>
            <w:ins w:id="173" w:author="LEE Young Dae/5G Wireless Communication Standard Task(youngdae.lee@lge.com)" w:date="2020-11-10T20:13:00Z">
              <w:r>
                <w:rPr>
                  <w:rFonts w:ascii="Arial" w:hAnsi="Arial" w:cs="Arial"/>
                  <w:lang w:eastAsia="ko-KR"/>
                </w:rPr>
                <w:t>A1-1</w:t>
              </w:r>
            </w:ins>
          </w:p>
        </w:tc>
        <w:tc>
          <w:tcPr>
            <w:tcW w:w="3544" w:type="dxa"/>
          </w:tcPr>
          <w:p w14:paraId="450B66F3" w14:textId="37B91093" w:rsidR="00085FD2" w:rsidRDefault="00085FD2" w:rsidP="00085FD2">
            <w:pPr>
              <w:spacing w:after="0"/>
              <w:jc w:val="center"/>
              <w:rPr>
                <w:ins w:id="174" w:author="LEE Young Dae/5G Wireless Communication Standard Task(youngdae.lee@lge.com)" w:date="2020-11-10T20:13:00Z"/>
                <w:rFonts w:ascii="Arial" w:hAnsi="Arial" w:cs="Arial"/>
                <w:lang w:eastAsia="ko-KR"/>
              </w:rPr>
            </w:pPr>
            <w:ins w:id="175" w:author="LEE Young Dae/5G Wireless Communication Standard Task(youngdae.lee@lge.com)" w:date="2020-11-10T20:14:00Z">
              <w:r>
                <w:rPr>
                  <w:rFonts w:ascii="Arial" w:hAnsi="Arial" w:cs="Arial" w:hint="eastAsia"/>
                  <w:lang w:eastAsia="ko-KR"/>
                </w:rPr>
                <w:t>3</w:t>
              </w:r>
            </w:ins>
          </w:p>
        </w:tc>
      </w:tr>
      <w:tr w:rsidR="00085FD2" w14:paraId="3C27F866" w14:textId="77777777" w:rsidTr="00085FD2">
        <w:trPr>
          <w:ins w:id="176" w:author="LEE Young Dae/5G Wireless Communication Standard Task(youngdae.lee@lge.com)" w:date="2020-11-10T20:13:00Z"/>
        </w:trPr>
        <w:tc>
          <w:tcPr>
            <w:tcW w:w="2943" w:type="dxa"/>
          </w:tcPr>
          <w:p w14:paraId="058CA35E" w14:textId="2E03F011" w:rsidR="00085FD2" w:rsidRDefault="00085FD2" w:rsidP="00085FD2">
            <w:pPr>
              <w:spacing w:after="0"/>
              <w:jc w:val="center"/>
              <w:rPr>
                <w:ins w:id="177" w:author="LEE Young Dae/5G Wireless Communication Standard Task(youngdae.lee@lge.com)" w:date="2020-11-10T20:13:00Z"/>
                <w:rFonts w:ascii="Arial" w:hAnsi="Arial" w:cs="Arial"/>
                <w:lang w:eastAsia="ko-KR"/>
              </w:rPr>
            </w:pPr>
            <w:ins w:id="178" w:author="LEE Young Dae/5G Wireless Communication Standard Task(youngdae.lee@lge.com)" w:date="2020-11-10T20:13:00Z">
              <w:r>
                <w:rPr>
                  <w:rFonts w:ascii="Arial" w:hAnsi="Arial" w:cs="Arial"/>
                  <w:lang w:eastAsia="ko-KR"/>
                </w:rPr>
                <w:t>A1-2</w:t>
              </w:r>
            </w:ins>
          </w:p>
        </w:tc>
        <w:tc>
          <w:tcPr>
            <w:tcW w:w="3544" w:type="dxa"/>
          </w:tcPr>
          <w:p w14:paraId="7F640BDC" w14:textId="656DEFBC" w:rsidR="00085FD2" w:rsidRDefault="002C377C" w:rsidP="00085FD2">
            <w:pPr>
              <w:spacing w:after="0"/>
              <w:jc w:val="center"/>
              <w:rPr>
                <w:ins w:id="179" w:author="LEE Young Dae/5G Wireless Communication Standard Task(youngdae.lee@lge.com)" w:date="2020-11-10T20:13:00Z"/>
                <w:rFonts w:ascii="Arial" w:hAnsi="Arial" w:cs="Arial"/>
                <w:lang w:eastAsia="ko-KR"/>
              </w:rPr>
            </w:pPr>
            <w:ins w:id="180" w:author="LEE Young Dae/5G Wireless Communication Standard Task(youngdae.lee@lge.com)" w:date="2020-11-10T20:13:00Z">
              <w:r>
                <w:rPr>
                  <w:rFonts w:ascii="Arial" w:hAnsi="Arial" w:cs="Arial" w:hint="eastAsia"/>
                  <w:lang w:eastAsia="ko-KR"/>
                </w:rPr>
                <w:t>9</w:t>
              </w:r>
            </w:ins>
          </w:p>
        </w:tc>
      </w:tr>
      <w:tr w:rsidR="00085FD2" w14:paraId="31A76510" w14:textId="77777777" w:rsidTr="00085FD2">
        <w:trPr>
          <w:ins w:id="181" w:author="LEE Young Dae/5G Wireless Communication Standard Task(youngdae.lee@lge.com)" w:date="2020-11-10T20:13:00Z"/>
        </w:trPr>
        <w:tc>
          <w:tcPr>
            <w:tcW w:w="2943" w:type="dxa"/>
            <w:tcBorders>
              <w:top w:val="single" w:sz="4" w:space="0" w:color="auto"/>
              <w:left w:val="single" w:sz="4" w:space="0" w:color="auto"/>
              <w:bottom w:val="single" w:sz="4" w:space="0" w:color="auto"/>
              <w:right w:val="single" w:sz="4" w:space="0" w:color="auto"/>
            </w:tcBorders>
          </w:tcPr>
          <w:p w14:paraId="0F633B17" w14:textId="1C20B559" w:rsidR="00085FD2" w:rsidRDefault="00085FD2" w:rsidP="00085FD2">
            <w:pPr>
              <w:spacing w:after="0"/>
              <w:jc w:val="center"/>
              <w:rPr>
                <w:ins w:id="182" w:author="LEE Young Dae/5G Wireless Communication Standard Task(youngdae.lee@lge.com)" w:date="2020-11-10T20:13:00Z"/>
                <w:rFonts w:ascii="Arial" w:hAnsi="Arial" w:cs="Arial"/>
                <w:lang w:eastAsia="ko-KR"/>
              </w:rPr>
            </w:pPr>
            <w:ins w:id="183" w:author="LEE Young Dae/5G Wireless Communication Standard Task(youngdae.lee@lge.com)" w:date="2020-11-10T20:13:00Z">
              <w:r>
                <w:rPr>
                  <w:rFonts w:ascii="Arial" w:hAnsi="Arial" w:cs="Arial"/>
                  <w:lang w:eastAsia="ko-KR"/>
                </w:rPr>
                <w:t>A1-3</w:t>
              </w:r>
            </w:ins>
          </w:p>
        </w:tc>
        <w:tc>
          <w:tcPr>
            <w:tcW w:w="3544" w:type="dxa"/>
            <w:tcBorders>
              <w:top w:val="single" w:sz="4" w:space="0" w:color="auto"/>
              <w:left w:val="single" w:sz="4" w:space="0" w:color="auto"/>
              <w:bottom w:val="single" w:sz="4" w:space="0" w:color="auto"/>
              <w:right w:val="single" w:sz="4" w:space="0" w:color="auto"/>
            </w:tcBorders>
          </w:tcPr>
          <w:p w14:paraId="6CDE9282" w14:textId="77777777" w:rsidR="00085FD2" w:rsidRDefault="00085FD2" w:rsidP="00085FD2">
            <w:pPr>
              <w:spacing w:after="0"/>
              <w:jc w:val="center"/>
              <w:rPr>
                <w:ins w:id="184" w:author="LEE Young Dae/5G Wireless Communication Standard Task(youngdae.lee@lge.com)" w:date="2020-11-10T20:13:00Z"/>
                <w:rFonts w:ascii="Arial" w:hAnsi="Arial" w:cs="Arial"/>
                <w:lang w:eastAsia="ko-KR"/>
              </w:rPr>
            </w:pPr>
            <w:ins w:id="185" w:author="LEE Young Dae/5G Wireless Communication Standard Task(youngdae.lee@lge.com)" w:date="2020-11-10T20:13:00Z">
              <w:r>
                <w:rPr>
                  <w:rFonts w:ascii="Arial" w:hAnsi="Arial" w:cs="Arial" w:hint="eastAsia"/>
                  <w:lang w:eastAsia="ko-KR"/>
                </w:rPr>
                <w:t>1</w:t>
              </w:r>
            </w:ins>
          </w:p>
        </w:tc>
      </w:tr>
    </w:tbl>
    <w:p w14:paraId="64713619" w14:textId="77777777" w:rsidR="00085FD2" w:rsidRDefault="00085FD2" w:rsidP="00085FD2">
      <w:pPr>
        <w:rPr>
          <w:ins w:id="186" w:author="LEE Young Dae/5G Wireless Communication Standard Task(youngdae.lee@lge.com)" w:date="2020-11-10T20:13:00Z"/>
          <w:lang w:eastAsia="ko-KR"/>
        </w:rPr>
      </w:pPr>
    </w:p>
    <w:p w14:paraId="66353D23" w14:textId="26A8C2EB" w:rsidR="00085FD2" w:rsidRDefault="00085FD2" w:rsidP="00085FD2">
      <w:pPr>
        <w:rPr>
          <w:ins w:id="187" w:author="LEE Young Dae/5G Wireless Communication Standard Task(youngdae.lee@lge.com)" w:date="2020-11-10T20:13:00Z"/>
          <w:lang w:eastAsia="ko-KR"/>
        </w:rPr>
      </w:pPr>
      <w:ins w:id="188" w:author="LEE Young Dae/5G Wireless Communication Standard Task(youngdae.lee@lge.com)" w:date="2020-11-10T20:13:00Z">
        <w:r>
          <w:rPr>
            <w:rFonts w:hint="eastAsia"/>
            <w:lang w:eastAsia="ko-KR"/>
          </w:rPr>
          <w:t>Considering majority</w:t>
        </w:r>
        <w:r>
          <w:rPr>
            <w:lang w:eastAsia="ko-KR"/>
          </w:rPr>
          <w:t xml:space="preserve">’s view, Rapporteur proposes to agree </w:t>
        </w:r>
      </w:ins>
      <w:ins w:id="189" w:author="LEE Young Dae/5G Wireless Communication Standard Task(youngdae.lee@lge.com)" w:date="2020-11-10T20:15:00Z">
        <w:r w:rsidRPr="00085FD2">
          <w:rPr>
            <w:lang w:eastAsia="ko-KR"/>
          </w:rPr>
          <w:t>A1-2</w:t>
        </w:r>
      </w:ins>
      <w:ins w:id="190" w:author="LEE Young Dae/5G Wireless Communication Standard Task(youngdae.lee@lge.com)" w:date="2020-11-10T20:13:00Z">
        <w:r>
          <w:rPr>
            <w:lang w:eastAsia="ko-KR"/>
          </w:rPr>
          <w:t>.</w:t>
        </w:r>
      </w:ins>
    </w:p>
    <w:p w14:paraId="237762AD" w14:textId="437CF6CC" w:rsidR="00085FD2" w:rsidRPr="00E55087" w:rsidRDefault="00085FD2" w:rsidP="00085FD2">
      <w:pPr>
        <w:rPr>
          <w:ins w:id="191" w:author="LEE Young Dae/5G Wireless Communication Standard Task(youngdae.lee@lge.com)" w:date="2020-11-10T20:13:00Z"/>
          <w:lang w:eastAsia="ko-KR"/>
        </w:rPr>
      </w:pPr>
      <w:ins w:id="192" w:author="LEE Young Dae/5G Wireless Communication Standard Task(youngdae.lee@lge.com)" w:date="2020-11-10T20:13:00Z">
        <w:r>
          <w:rPr>
            <w:b/>
          </w:rPr>
          <w:t xml:space="preserve">Recommendation </w:t>
        </w:r>
      </w:ins>
      <w:ins w:id="193" w:author="LEE Young Dae/5G Wireless Communication Standard Task(youngdae.lee@lge.com)" w:date="2020-11-10T20:15:00Z">
        <w:r>
          <w:rPr>
            <w:b/>
          </w:rPr>
          <w:t>A</w:t>
        </w:r>
      </w:ins>
      <w:ins w:id="194" w:author="LEE Young Dae/5G Wireless Communication Standard Task(youngdae.lee@lge.com)" w:date="2020-11-10T20:13:00Z">
        <w:r>
          <w:rPr>
            <w:b/>
          </w:rPr>
          <w:t>1</w:t>
        </w:r>
      </w:ins>
      <w:ins w:id="195" w:author="LEE Young Dae/5G Wireless Communication Standard Task(youngdae.lee@lge.com)" w:date="2020-11-10T20:15:00Z">
        <w:r>
          <w:rPr>
            <w:b/>
            <w:lang w:eastAsia="ko-KR"/>
          </w:rPr>
          <w:t>:</w:t>
        </w:r>
        <w:r w:rsidRPr="00607D1E">
          <w:rPr>
            <w:b/>
            <w:lang w:eastAsia="ko-KR"/>
          </w:rPr>
          <w:t xml:space="preserve"> “flush HARQ buffer” operation</w:t>
        </w:r>
        <w:r>
          <w:rPr>
            <w:b/>
            <w:lang w:eastAsia="ko-KR"/>
          </w:rPr>
          <w:t xml:space="preserve"> in </w:t>
        </w:r>
        <w:r w:rsidRPr="005D1DA6">
          <w:rPr>
            <w:b/>
            <w:lang w:eastAsia="ko-KR"/>
          </w:rPr>
          <w:t>5.22.1.3.1a</w:t>
        </w:r>
        <w:r w:rsidRPr="00607D1E">
          <w:rPr>
            <w:b/>
            <w:lang w:eastAsia="ko-KR"/>
          </w:rPr>
          <w:t xml:space="preserve"> </w:t>
        </w:r>
        <w:r>
          <w:rPr>
            <w:b/>
            <w:lang w:eastAsia="ko-KR"/>
          </w:rPr>
          <w:t>can be</w:t>
        </w:r>
        <w:r w:rsidRPr="00607D1E">
          <w:rPr>
            <w:b/>
            <w:lang w:eastAsia="ko-KR"/>
          </w:rPr>
          <w:t xml:space="preserve"> applicable to both SL mode 1 and 2.</w:t>
        </w:r>
        <w:r>
          <w:rPr>
            <w:b/>
            <w:lang w:eastAsia="ko-KR"/>
          </w:rPr>
          <w:t xml:space="preserve"> So, no change to </w:t>
        </w:r>
        <w:r w:rsidRPr="00607D1E">
          <w:rPr>
            <w:b/>
            <w:lang w:eastAsia="ko-KR"/>
          </w:rPr>
          <w:t>“flush HARQ buffer” operation</w:t>
        </w:r>
        <w:r w:rsidRPr="005D1DA6">
          <w:rPr>
            <w:b/>
            <w:lang w:eastAsia="ko-KR"/>
          </w:rPr>
          <w:t xml:space="preserve"> </w:t>
        </w:r>
        <w:r>
          <w:rPr>
            <w:b/>
            <w:lang w:eastAsia="ko-KR"/>
          </w:rPr>
          <w:t xml:space="preserve">in </w:t>
        </w:r>
        <w:r w:rsidRPr="005D1DA6">
          <w:rPr>
            <w:b/>
            <w:lang w:eastAsia="ko-KR"/>
          </w:rPr>
          <w:t>5.22.1.3.1a</w:t>
        </w:r>
        <w:r>
          <w:rPr>
            <w:b/>
            <w:lang w:eastAsia="ko-KR"/>
          </w:rPr>
          <w:t xml:space="preserve"> is needed.</w:t>
        </w:r>
      </w:ins>
    </w:p>
    <w:p w14:paraId="3591012A" w14:textId="77777777" w:rsidR="005E2AD8" w:rsidRDefault="005E2AD8" w:rsidP="005E2AD8">
      <w:pPr>
        <w:pStyle w:val="a8"/>
        <w:spacing w:before="240"/>
        <w:rPr>
          <w:lang w:eastAsia="ko-KR"/>
        </w:rPr>
      </w:pPr>
      <w:r>
        <w:rPr>
          <w:rFonts w:hint="eastAsia"/>
          <w:lang w:eastAsia="ko-KR"/>
        </w:rPr>
        <w:t xml:space="preserve">Regarding the </w:t>
      </w:r>
      <w:r>
        <w:rPr>
          <w:lang w:eastAsia="ko-KR"/>
        </w:rPr>
        <w:t>second</w:t>
      </w:r>
      <w:r>
        <w:rPr>
          <w:rFonts w:hint="eastAsia"/>
          <w:lang w:eastAsia="ko-KR"/>
        </w:rPr>
        <w:t xml:space="preserve"> change, </w:t>
      </w:r>
      <w:r>
        <w:rPr>
          <w:lang w:eastAsia="ko-KR"/>
        </w:rPr>
        <w:t>RAN2 recently agreed:</w:t>
      </w:r>
    </w:p>
    <w:p w14:paraId="16E684A6" w14:textId="77777777" w:rsidR="005E2AD8" w:rsidRPr="009362CC" w:rsidRDefault="005E2AD8" w:rsidP="005E2AD8">
      <w:pPr>
        <w:pStyle w:val="a8"/>
        <w:numPr>
          <w:ilvl w:val="0"/>
          <w:numId w:val="24"/>
        </w:numPr>
        <w:rPr>
          <w:b/>
          <w:i/>
          <w:lang w:eastAsia="ko-KR"/>
        </w:rPr>
      </w:pPr>
      <w:r w:rsidRPr="00DC4B92">
        <w:rPr>
          <w:rFonts w:eastAsia="MS Mincho"/>
          <w:b/>
          <w:i/>
          <w:noProof/>
          <w:szCs w:val="24"/>
          <w:lang w:eastAsia="en-GB"/>
        </w:rPr>
        <w:t>If a positive acknowledgement to a transmission of the MAC PDU has been received, the Sidelink process decrements SL_RESOURCE_RESELECTION_COUNTER by 1.</w:t>
      </w:r>
    </w:p>
    <w:p w14:paraId="247B865C" w14:textId="77777777" w:rsidR="005E2AD8" w:rsidRPr="009362CC" w:rsidRDefault="005E2AD8" w:rsidP="005E2AD8">
      <w:pPr>
        <w:pStyle w:val="afa"/>
        <w:numPr>
          <w:ilvl w:val="0"/>
          <w:numId w:val="24"/>
        </w:numPr>
        <w:overflowPunct/>
        <w:autoSpaceDE/>
        <w:autoSpaceDN/>
        <w:adjustRightInd/>
        <w:spacing w:before="60" w:line="240" w:lineRule="auto"/>
        <w:jc w:val="left"/>
        <w:textAlignment w:val="auto"/>
        <w:rPr>
          <w:rFonts w:ascii="Times New Roman" w:eastAsia="MS Mincho" w:hAnsi="Times New Roman"/>
          <w:b/>
          <w:i/>
          <w:noProof/>
          <w:szCs w:val="24"/>
          <w:lang w:eastAsia="en-GB"/>
        </w:rPr>
      </w:pPr>
      <w:r w:rsidRPr="009362CC">
        <w:rPr>
          <w:rFonts w:ascii="Times New Roman" w:eastAsia="MS Mincho" w:hAnsi="Times New Roman"/>
          <w:b/>
          <w:i/>
          <w:noProof/>
          <w:szCs w:val="24"/>
          <w:lang w:eastAsia="en-GB"/>
        </w:rPr>
        <w:t>If a negative-only acknowledgement was enabled in the SCI and no negative acknowledgement was received for the most recent (re-)transmission of the MAC PDU, the Sidelink process decrements SL_RESOURCE_RESELECTION_COUNTER by 1.</w:t>
      </w:r>
    </w:p>
    <w:p w14:paraId="31DE37C9" w14:textId="77777777" w:rsidR="005E2AD8" w:rsidRPr="005E2AD8" w:rsidRDefault="00637026" w:rsidP="005E2AD8">
      <w:pPr>
        <w:pStyle w:val="a8"/>
        <w:spacing w:before="240"/>
        <w:rPr>
          <w:lang w:eastAsia="ko-KR"/>
        </w:rPr>
      </w:pPr>
      <w:r>
        <w:rPr>
          <w:lang w:eastAsia="ko-KR"/>
        </w:rPr>
        <w:t>During [Post111-e][707][V2X], some companies assumed that ‘the last transmission’ can cover the above agreement without any clarification. However, according to proponents in</w:t>
      </w:r>
      <w:r w:rsidRPr="00B417EC">
        <w:rPr>
          <w:lang w:eastAsia="ko-KR"/>
        </w:rPr>
        <w:t xml:space="preserve"> </w:t>
      </w:r>
      <w:r>
        <w:rPr>
          <w:lang w:eastAsia="ko-KR"/>
        </w:rPr>
        <w:t xml:space="preserve">R2-2009519, </w:t>
      </w:r>
      <w:r w:rsidRPr="00637026">
        <w:rPr>
          <w:lang w:val="en-US" w:eastAsia="ko-KR"/>
        </w:rPr>
        <w:t>the meaning of “last transmission”</w:t>
      </w:r>
      <w:r>
        <w:rPr>
          <w:lang w:val="en-US" w:eastAsia="ko-KR"/>
        </w:rPr>
        <w:t xml:space="preserve"> will be</w:t>
      </w:r>
      <w:r w:rsidRPr="00637026">
        <w:rPr>
          <w:lang w:val="en-US" w:eastAsia="ko-KR"/>
        </w:rPr>
        <w:t xml:space="preserve"> interpreted to a much wider scope and cover many different scenarios. Therefore, it is suggested to add a NOTE to clarify this.</w:t>
      </w:r>
    </w:p>
    <w:p w14:paraId="350EF4FC" w14:textId="77777777" w:rsidR="005E2AD8" w:rsidRDefault="005E2AD8" w:rsidP="005E2AD8">
      <w:pPr>
        <w:pStyle w:val="7"/>
        <w:ind w:left="1276" w:hanging="1276"/>
      </w:pPr>
      <w:r>
        <w:t>Question A2:</w:t>
      </w:r>
      <w:r>
        <w:tab/>
      </w:r>
      <w:r w:rsidR="009362CC">
        <w:t>Do we need to specify the above agreements related to a HARQ feedback</w:t>
      </w:r>
      <w:r w:rsidR="00F250DB">
        <w:t xml:space="preserve"> in 38.321</w:t>
      </w:r>
      <w:r w:rsidR="009362CC">
        <w:t>?</w:t>
      </w:r>
    </w:p>
    <w:p w14:paraId="19D92EA8" w14:textId="77777777" w:rsidR="009362CC" w:rsidRDefault="009362CC" w:rsidP="00637026">
      <w:pPr>
        <w:pStyle w:val="a8"/>
        <w:numPr>
          <w:ilvl w:val="0"/>
          <w:numId w:val="13"/>
        </w:numPr>
        <w:spacing w:line="240" w:lineRule="auto"/>
        <w:rPr>
          <w:b/>
          <w:lang w:eastAsia="ko-KR"/>
        </w:rPr>
      </w:pPr>
      <w:r>
        <w:rPr>
          <w:b/>
          <w:lang w:eastAsia="ko-KR"/>
        </w:rPr>
        <w:t xml:space="preserve">Option </w:t>
      </w:r>
      <w:r w:rsidR="008D24BE">
        <w:rPr>
          <w:b/>
          <w:lang w:eastAsia="ko-KR"/>
        </w:rPr>
        <w:t>A2-</w:t>
      </w:r>
      <w:r>
        <w:rPr>
          <w:rFonts w:hint="eastAsia"/>
          <w:b/>
          <w:lang w:eastAsia="ko-KR"/>
        </w:rPr>
        <w:t>1</w:t>
      </w:r>
      <w:r>
        <w:rPr>
          <w:b/>
          <w:lang w:eastAsia="ko-KR"/>
        </w:rPr>
        <w:t xml:space="preserve">: </w:t>
      </w:r>
      <w:r w:rsidR="00F250DB">
        <w:rPr>
          <w:b/>
          <w:lang w:eastAsia="ko-KR"/>
        </w:rPr>
        <w:t>New texts can be added to capture t</w:t>
      </w:r>
      <w:r>
        <w:rPr>
          <w:b/>
          <w:lang w:eastAsia="ko-KR"/>
        </w:rPr>
        <w:t xml:space="preserve">he above two agreements </w:t>
      </w:r>
      <w:r w:rsidR="00F250DB">
        <w:rPr>
          <w:b/>
          <w:lang w:eastAsia="ko-KR"/>
        </w:rPr>
        <w:t xml:space="preserve">in </w:t>
      </w:r>
      <w:r w:rsidR="00A81113" w:rsidRPr="005D1DA6">
        <w:rPr>
          <w:b/>
          <w:lang w:eastAsia="ko-KR"/>
        </w:rPr>
        <w:t>5.22.1.3.1a</w:t>
      </w:r>
      <w:r w:rsidR="00F250DB">
        <w:rPr>
          <w:b/>
          <w:lang w:eastAsia="ko-KR"/>
        </w:rPr>
        <w:t>.</w:t>
      </w:r>
    </w:p>
    <w:p w14:paraId="3BDFA4F8" w14:textId="77777777" w:rsidR="009362CC" w:rsidRPr="009362CC" w:rsidRDefault="009362CC" w:rsidP="009362CC">
      <w:pPr>
        <w:pStyle w:val="a8"/>
        <w:numPr>
          <w:ilvl w:val="0"/>
          <w:numId w:val="13"/>
        </w:numPr>
        <w:spacing w:line="240" w:lineRule="auto"/>
        <w:rPr>
          <w:b/>
          <w:lang w:eastAsia="ko-KR"/>
        </w:rPr>
      </w:pPr>
      <w:r w:rsidRPr="009362CC">
        <w:rPr>
          <w:b/>
          <w:lang w:eastAsia="ko-KR"/>
        </w:rPr>
        <w:t>O</w:t>
      </w:r>
      <w:r w:rsidR="00637026">
        <w:rPr>
          <w:b/>
          <w:lang w:eastAsia="ko-KR"/>
        </w:rPr>
        <w:t xml:space="preserve">ption </w:t>
      </w:r>
      <w:r w:rsidR="008D24BE">
        <w:rPr>
          <w:b/>
          <w:lang w:eastAsia="ko-KR"/>
        </w:rPr>
        <w:t>A2-</w:t>
      </w:r>
      <w:r w:rsidR="00637026">
        <w:rPr>
          <w:b/>
          <w:lang w:eastAsia="ko-KR"/>
        </w:rPr>
        <w:t>2</w:t>
      </w:r>
      <w:r w:rsidRPr="009362CC">
        <w:rPr>
          <w:b/>
          <w:lang w:eastAsia="ko-KR"/>
        </w:rPr>
        <w:t xml:space="preserve">: </w:t>
      </w:r>
      <w:r w:rsidR="00F250DB">
        <w:rPr>
          <w:b/>
          <w:lang w:eastAsia="ko-KR"/>
        </w:rPr>
        <w:t xml:space="preserve">No additional texts are needed </w:t>
      </w:r>
      <w:r w:rsidR="00A81113">
        <w:rPr>
          <w:b/>
          <w:lang w:eastAsia="ko-KR"/>
        </w:rPr>
        <w:t xml:space="preserve">in </w:t>
      </w:r>
      <w:r w:rsidR="00A81113" w:rsidRPr="005D1DA6">
        <w:rPr>
          <w:b/>
          <w:lang w:eastAsia="ko-KR"/>
        </w:rPr>
        <w:t>5.22.1.3.1a</w:t>
      </w:r>
      <w:r w:rsidR="00A81113">
        <w:rPr>
          <w:b/>
          <w:lang w:eastAsia="ko-KR"/>
        </w:rPr>
        <w:t xml:space="preserve"> </w:t>
      </w:r>
      <w:r w:rsidR="00F250DB">
        <w:rPr>
          <w:b/>
          <w:lang w:eastAsia="ko-KR"/>
        </w:rPr>
        <w:t>because ‘the last transmission’ already cover the agreements.</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250DB" w14:paraId="37EEDB0C" w14:textId="77777777" w:rsidTr="00AB57CE">
        <w:tc>
          <w:tcPr>
            <w:tcW w:w="1809" w:type="dxa"/>
            <w:shd w:val="clear" w:color="auto" w:fill="E7E6E6"/>
          </w:tcPr>
          <w:p w14:paraId="0DC891F1" w14:textId="77777777" w:rsidR="00F250DB" w:rsidRDefault="00F250DB" w:rsidP="00F250DB">
            <w:pPr>
              <w:spacing w:after="0"/>
              <w:jc w:val="center"/>
              <w:rPr>
                <w:rFonts w:ascii="Arial" w:hAnsi="Arial" w:cs="Arial"/>
                <w:lang w:eastAsia="ko-KR"/>
              </w:rPr>
            </w:pPr>
            <w:r>
              <w:rPr>
                <w:rFonts w:ascii="Arial" w:hAnsi="Arial" w:cs="Arial"/>
                <w:lang w:eastAsia="ko-KR"/>
              </w:rPr>
              <w:lastRenderedPageBreak/>
              <w:t>Company</w:t>
            </w:r>
          </w:p>
        </w:tc>
        <w:tc>
          <w:tcPr>
            <w:tcW w:w="1985" w:type="dxa"/>
            <w:shd w:val="clear" w:color="auto" w:fill="E7E6E6"/>
          </w:tcPr>
          <w:p w14:paraId="629387D7" w14:textId="77777777" w:rsidR="00F250DB" w:rsidRDefault="00F250DB" w:rsidP="00F250DB">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50CF3346" w14:textId="77777777" w:rsidR="00F250DB" w:rsidRDefault="00F250DB" w:rsidP="00F250DB">
            <w:pPr>
              <w:spacing w:after="0"/>
              <w:jc w:val="center"/>
              <w:rPr>
                <w:rFonts w:ascii="Arial" w:hAnsi="Arial" w:cs="Arial"/>
                <w:lang w:eastAsia="ko-KR"/>
              </w:rPr>
            </w:pPr>
            <w:r>
              <w:rPr>
                <w:rFonts w:ascii="Arial" w:hAnsi="Arial" w:cs="Arial"/>
                <w:lang w:eastAsia="ko-KR"/>
              </w:rPr>
              <w:t>Comment</w:t>
            </w:r>
          </w:p>
        </w:tc>
      </w:tr>
      <w:tr w:rsidR="005E2AD8" w14:paraId="2BE15B2A" w14:textId="77777777" w:rsidTr="00AB57CE">
        <w:tc>
          <w:tcPr>
            <w:tcW w:w="1809" w:type="dxa"/>
          </w:tcPr>
          <w:p w14:paraId="6156344C" w14:textId="77777777" w:rsidR="005E2AD8" w:rsidRPr="00974611" w:rsidRDefault="00974611"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432138C0" w14:textId="77777777" w:rsidR="005E2AD8" w:rsidRPr="00974611" w:rsidRDefault="00974611" w:rsidP="00085FD2">
            <w:pPr>
              <w:spacing w:after="0"/>
              <w:jc w:val="center"/>
              <w:rPr>
                <w:rFonts w:ascii="Arial" w:hAnsi="Arial" w:cs="Arial"/>
                <w:lang w:eastAsia="ko-KR"/>
              </w:rPr>
            </w:pPr>
            <w:r>
              <w:rPr>
                <w:rFonts w:ascii="Arial" w:hAnsi="Arial" w:cs="Arial" w:hint="eastAsia"/>
                <w:lang w:eastAsia="ko-KR"/>
              </w:rPr>
              <w:t>Option A2-1</w:t>
            </w:r>
          </w:p>
        </w:tc>
        <w:tc>
          <w:tcPr>
            <w:tcW w:w="6045" w:type="dxa"/>
          </w:tcPr>
          <w:p w14:paraId="6C8B023A" w14:textId="77777777" w:rsidR="005E2AD8" w:rsidRDefault="005E2AD8" w:rsidP="00085FD2">
            <w:pPr>
              <w:spacing w:after="0"/>
              <w:rPr>
                <w:rFonts w:ascii="Arial" w:eastAsia="DengXian" w:hAnsi="Arial" w:cs="Arial"/>
                <w:lang w:eastAsia="zh-CN"/>
              </w:rPr>
            </w:pPr>
          </w:p>
        </w:tc>
      </w:tr>
      <w:tr w:rsidR="005E2AD8" w14:paraId="3036EC42" w14:textId="77777777" w:rsidTr="00AB57CE">
        <w:tc>
          <w:tcPr>
            <w:tcW w:w="1809" w:type="dxa"/>
            <w:tcBorders>
              <w:top w:val="single" w:sz="4" w:space="0" w:color="auto"/>
              <w:left w:val="single" w:sz="4" w:space="0" w:color="auto"/>
              <w:bottom w:val="single" w:sz="4" w:space="0" w:color="auto"/>
              <w:right w:val="single" w:sz="4" w:space="0" w:color="auto"/>
            </w:tcBorders>
          </w:tcPr>
          <w:p w14:paraId="7F7329E7" w14:textId="77777777" w:rsidR="005E2AD8" w:rsidRDefault="00485401" w:rsidP="00085FD2">
            <w:pPr>
              <w:spacing w:after="0"/>
              <w:jc w:val="center"/>
              <w:rPr>
                <w:rFonts w:ascii="Arial" w:eastAsia="SimSun" w:hAnsi="Arial" w:cs="Arial"/>
                <w:lang w:eastAsia="zh-CN"/>
              </w:rPr>
            </w:pPr>
            <w:ins w:id="196" w:author="Apple - Zhibin Wu" w:date="2020-11-08T18:35:00Z">
              <w:r>
                <w:rPr>
                  <w:rFonts w:ascii="Arial" w:eastAsia="SimSun" w:hAnsi="Arial" w:cs="Arial"/>
                  <w:lang w:eastAsia="zh-CN"/>
                </w:rPr>
                <w:t>Apple</w:t>
              </w:r>
            </w:ins>
          </w:p>
        </w:tc>
        <w:tc>
          <w:tcPr>
            <w:tcW w:w="1985" w:type="dxa"/>
            <w:tcBorders>
              <w:top w:val="single" w:sz="4" w:space="0" w:color="auto"/>
              <w:left w:val="single" w:sz="4" w:space="0" w:color="auto"/>
              <w:bottom w:val="single" w:sz="4" w:space="0" w:color="auto"/>
              <w:right w:val="single" w:sz="4" w:space="0" w:color="auto"/>
            </w:tcBorders>
          </w:tcPr>
          <w:p w14:paraId="001B8659" w14:textId="77777777" w:rsidR="005E2AD8" w:rsidRDefault="00485401" w:rsidP="00085FD2">
            <w:pPr>
              <w:spacing w:after="0"/>
              <w:jc w:val="center"/>
              <w:rPr>
                <w:rFonts w:ascii="Arial" w:eastAsia="DengXian" w:hAnsi="Arial" w:cs="Arial"/>
                <w:lang w:eastAsia="zh-CN"/>
              </w:rPr>
            </w:pPr>
            <w:ins w:id="197" w:author="Apple - Zhibin Wu" w:date="2020-11-08T18:36:00Z">
              <w:r>
                <w:rPr>
                  <w:rFonts w:ascii="Arial" w:eastAsia="DengXian" w:hAnsi="Arial" w:cs="Arial"/>
                  <w:lang w:eastAsia="zh-CN"/>
                </w:rPr>
                <w:t>Yes</w:t>
              </w:r>
            </w:ins>
          </w:p>
        </w:tc>
        <w:tc>
          <w:tcPr>
            <w:tcW w:w="6045" w:type="dxa"/>
            <w:tcBorders>
              <w:top w:val="single" w:sz="4" w:space="0" w:color="auto"/>
              <w:left w:val="single" w:sz="4" w:space="0" w:color="auto"/>
              <w:bottom w:val="single" w:sz="4" w:space="0" w:color="auto"/>
              <w:right w:val="single" w:sz="4" w:space="0" w:color="auto"/>
            </w:tcBorders>
          </w:tcPr>
          <w:p w14:paraId="3AFDA886" w14:textId="77777777" w:rsidR="005E2AD8" w:rsidRDefault="00485401" w:rsidP="00085FD2">
            <w:pPr>
              <w:spacing w:after="0"/>
              <w:rPr>
                <w:rFonts w:ascii="Arial" w:eastAsia="DengXian" w:hAnsi="Arial" w:cs="Arial"/>
                <w:lang w:eastAsia="zh-CN"/>
              </w:rPr>
            </w:pPr>
            <w:ins w:id="198" w:author="Apple - Zhibin Wu" w:date="2020-11-08T18:36:00Z">
              <w:r>
                <w:rPr>
                  <w:rFonts w:ascii="Arial" w:eastAsia="DengXian" w:hAnsi="Arial" w:cs="Arial"/>
                  <w:lang w:eastAsia="zh-CN"/>
                </w:rPr>
                <w:t>We</w:t>
              </w:r>
            </w:ins>
            <w:ins w:id="199" w:author="Apple - Zhibin Wu" w:date="2020-11-08T18:37:00Z">
              <w:r>
                <w:rPr>
                  <w:rFonts w:ascii="Arial" w:eastAsia="DengXian" w:hAnsi="Arial" w:cs="Arial"/>
                  <w:lang w:eastAsia="zh-CN"/>
                </w:rPr>
                <w:t xml:space="preserve"> believe the above agreements, if </w:t>
              </w:r>
            </w:ins>
            <w:ins w:id="200" w:author="Apple - Zhibin Wu" w:date="2020-11-08T18:38:00Z">
              <w:r>
                <w:rPr>
                  <w:rFonts w:ascii="Arial" w:eastAsia="DengXian" w:hAnsi="Arial" w:cs="Arial"/>
                  <w:lang w:eastAsia="zh-CN"/>
                </w:rPr>
                <w:t>not somehow captured in the spec , will cause confusion for UE implementation.</w:t>
              </w:r>
            </w:ins>
          </w:p>
        </w:tc>
      </w:tr>
      <w:tr w:rsidR="005E2AD8" w14:paraId="1346D412" w14:textId="77777777" w:rsidTr="00AB57CE">
        <w:tc>
          <w:tcPr>
            <w:tcW w:w="1809" w:type="dxa"/>
            <w:tcBorders>
              <w:top w:val="single" w:sz="4" w:space="0" w:color="auto"/>
              <w:left w:val="single" w:sz="4" w:space="0" w:color="auto"/>
              <w:bottom w:val="single" w:sz="4" w:space="0" w:color="auto"/>
              <w:right w:val="single" w:sz="4" w:space="0" w:color="auto"/>
            </w:tcBorders>
          </w:tcPr>
          <w:p w14:paraId="46125E18" w14:textId="77777777" w:rsidR="005E2AD8" w:rsidRDefault="000E1F5F" w:rsidP="00085FD2">
            <w:pPr>
              <w:spacing w:after="0"/>
              <w:jc w:val="center"/>
              <w:rPr>
                <w:rFonts w:ascii="Arial" w:eastAsia="SimSun" w:hAnsi="Arial" w:cs="Arial"/>
                <w:lang w:eastAsia="zh-CN"/>
              </w:rPr>
            </w:pPr>
            <w:ins w:id="201" w:author="Huawei" w:date="2020-11-09T14:26: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49B08873" w14:textId="77777777" w:rsidR="005E2AD8" w:rsidRDefault="000E1F5F" w:rsidP="00085FD2">
            <w:pPr>
              <w:spacing w:after="0"/>
              <w:jc w:val="center"/>
              <w:rPr>
                <w:rFonts w:ascii="Arial" w:eastAsia="DengXian" w:hAnsi="Arial" w:cs="Arial"/>
                <w:lang w:eastAsia="zh-CN"/>
              </w:rPr>
            </w:pPr>
            <w:ins w:id="202" w:author="Huawei" w:date="2020-11-09T14:26:00Z">
              <w:r w:rsidRPr="009362CC">
                <w:rPr>
                  <w:b/>
                  <w:lang w:eastAsia="ko-KR"/>
                </w:rPr>
                <w:t>O</w:t>
              </w:r>
              <w:r>
                <w:rPr>
                  <w:b/>
                  <w:lang w:eastAsia="ko-KR"/>
                </w:rPr>
                <w:t>ption A2-2</w:t>
              </w:r>
            </w:ins>
          </w:p>
        </w:tc>
        <w:tc>
          <w:tcPr>
            <w:tcW w:w="6045" w:type="dxa"/>
            <w:tcBorders>
              <w:top w:val="single" w:sz="4" w:space="0" w:color="auto"/>
              <w:left w:val="single" w:sz="4" w:space="0" w:color="auto"/>
              <w:bottom w:val="single" w:sz="4" w:space="0" w:color="auto"/>
              <w:right w:val="single" w:sz="4" w:space="0" w:color="auto"/>
            </w:tcBorders>
          </w:tcPr>
          <w:p w14:paraId="146F736E" w14:textId="77777777" w:rsidR="000E1F5F" w:rsidRDefault="000E1F5F" w:rsidP="000E1F5F">
            <w:pPr>
              <w:spacing w:after="0"/>
              <w:rPr>
                <w:ins w:id="203" w:author="Huawei" w:date="2020-11-09T14:32:00Z"/>
                <w:rFonts w:ascii="Arial" w:eastAsia="DengXian" w:hAnsi="Arial" w:cs="Arial"/>
                <w:lang w:eastAsia="zh-CN"/>
              </w:rPr>
            </w:pPr>
            <w:ins w:id="204" w:author="Huawei" w:date="2020-11-09T14:26:00Z">
              <w:r>
                <w:rPr>
                  <w:rFonts w:ascii="Arial" w:eastAsia="DengXian" w:hAnsi="Arial" w:cs="Arial"/>
                  <w:lang w:eastAsia="zh-CN"/>
                </w:rPr>
                <w:t xml:space="preserve">We think the last transmission has </w:t>
              </w:r>
            </w:ins>
            <w:ins w:id="205" w:author="Huawei" w:date="2020-11-09T14:27:00Z">
              <w:r>
                <w:rPr>
                  <w:rFonts w:ascii="Arial" w:eastAsia="DengXian" w:hAnsi="Arial" w:cs="Arial"/>
                  <w:lang w:eastAsia="zh-CN"/>
                </w:rPr>
                <w:t xml:space="preserve">already covered the above cases. </w:t>
              </w:r>
            </w:ins>
            <w:ins w:id="206" w:author="Huawei" w:date="2020-11-09T14:30:00Z">
              <w:r>
                <w:rPr>
                  <w:rFonts w:ascii="Arial" w:eastAsia="DengXian" w:hAnsi="Arial" w:cs="Arial"/>
                  <w:lang w:eastAsia="zh-CN"/>
                </w:rPr>
                <w:t>The UE is clear wh</w:t>
              </w:r>
            </w:ins>
            <w:ins w:id="207" w:author="Huawei" w:date="2020-11-09T14:31:00Z">
              <w:r>
                <w:rPr>
                  <w:rFonts w:ascii="Arial" w:eastAsia="DengXian" w:hAnsi="Arial" w:cs="Arial"/>
                  <w:lang w:eastAsia="zh-CN"/>
                </w:rPr>
                <w:t>ich transmission</w:t>
              </w:r>
            </w:ins>
            <w:ins w:id="208" w:author="Huawei" w:date="2020-11-09T14:30:00Z">
              <w:r>
                <w:rPr>
                  <w:rFonts w:ascii="Arial" w:eastAsia="DengXian" w:hAnsi="Arial" w:cs="Arial"/>
                  <w:lang w:eastAsia="zh-CN"/>
                </w:rPr>
                <w:t xml:space="preserve"> is the last transmission</w:t>
              </w:r>
            </w:ins>
            <w:ins w:id="209" w:author="Huawei" w:date="2020-11-09T14:33:00Z">
              <w:r>
                <w:rPr>
                  <w:rFonts w:ascii="Arial" w:eastAsia="DengXian" w:hAnsi="Arial" w:cs="Arial"/>
                  <w:lang w:eastAsia="zh-CN"/>
                </w:rPr>
                <w:t xml:space="preserve"> as UE will flush the HARQ buffer under the following cases:</w:t>
              </w:r>
            </w:ins>
          </w:p>
          <w:p w14:paraId="12ABF9A9" w14:textId="77777777" w:rsidR="000E1F5F" w:rsidRDefault="000E1F5F">
            <w:pPr>
              <w:pStyle w:val="afa"/>
              <w:numPr>
                <w:ilvl w:val="0"/>
                <w:numId w:val="26"/>
              </w:numPr>
              <w:rPr>
                <w:ins w:id="210" w:author="Huawei" w:date="2020-11-09T14:32:00Z"/>
                <w:rFonts w:ascii="Arial" w:eastAsia="DengXian" w:hAnsi="Arial" w:cs="Arial"/>
                <w:lang w:eastAsia="zh-CN"/>
              </w:rPr>
              <w:pPrChange w:id="211" w:author="Huawei" w:date="2020-11-09T14:32:00Z">
                <w:pPr>
                  <w:spacing w:after="0"/>
                </w:pPr>
              </w:pPrChange>
            </w:pPr>
            <w:ins w:id="212" w:author="Huawei" w:date="2020-11-09T14:32:00Z">
              <w:r>
                <w:rPr>
                  <w:rFonts w:ascii="Arial" w:eastAsia="DengXian" w:hAnsi="Arial" w:cs="Arial"/>
                  <w:lang w:eastAsia="zh-CN"/>
                </w:rPr>
                <w:t>Reaching the maximum transmission number</w:t>
              </w:r>
            </w:ins>
          </w:p>
          <w:p w14:paraId="6A9592CC" w14:textId="77777777" w:rsidR="000E1F5F" w:rsidRDefault="000E1F5F">
            <w:pPr>
              <w:pStyle w:val="afa"/>
              <w:numPr>
                <w:ilvl w:val="0"/>
                <w:numId w:val="26"/>
              </w:numPr>
              <w:rPr>
                <w:ins w:id="213" w:author="Huawei" w:date="2020-11-09T14:32:00Z"/>
                <w:rFonts w:ascii="Arial" w:eastAsia="DengXian" w:hAnsi="Arial" w:cs="Arial"/>
                <w:lang w:eastAsia="zh-CN"/>
              </w:rPr>
              <w:pPrChange w:id="214" w:author="Huawei" w:date="2020-11-09T14:32:00Z">
                <w:pPr>
                  <w:spacing w:after="0"/>
                </w:pPr>
              </w:pPrChange>
            </w:pPr>
            <w:ins w:id="215" w:author="Huawei" w:date="2020-11-09T14:32:00Z">
              <w:r>
                <w:rPr>
                  <w:rFonts w:ascii="Arial" w:eastAsia="DengXian" w:hAnsi="Arial" w:cs="Arial"/>
                  <w:lang w:eastAsia="zh-CN"/>
                </w:rPr>
                <w:t>Receives ACK</w:t>
              </w:r>
            </w:ins>
          </w:p>
          <w:p w14:paraId="072D841D" w14:textId="77777777" w:rsidR="000E1F5F" w:rsidRDefault="000E1F5F">
            <w:pPr>
              <w:pStyle w:val="afa"/>
              <w:numPr>
                <w:ilvl w:val="0"/>
                <w:numId w:val="26"/>
              </w:numPr>
              <w:rPr>
                <w:ins w:id="216" w:author="Huawei" w:date="2020-11-09T14:32:00Z"/>
                <w:rFonts w:ascii="Arial" w:eastAsia="DengXian" w:hAnsi="Arial" w:cs="Arial"/>
                <w:lang w:eastAsia="zh-CN"/>
              </w:rPr>
              <w:pPrChange w:id="217" w:author="Huawei" w:date="2020-11-09T14:32:00Z">
                <w:pPr>
                  <w:spacing w:after="0"/>
                </w:pPr>
              </w:pPrChange>
            </w:pPr>
            <w:ins w:id="218" w:author="Huawei" w:date="2020-11-09T14:32:00Z">
              <w:r>
                <w:rPr>
                  <w:rFonts w:ascii="Arial" w:eastAsia="DengXian" w:hAnsi="Arial" w:cs="Arial"/>
                  <w:lang w:eastAsia="zh-CN"/>
                </w:rPr>
                <w:t>Receives no NACK for groupcast.</w:t>
              </w:r>
            </w:ins>
          </w:p>
          <w:p w14:paraId="78320481" w14:textId="77777777" w:rsidR="00A707CF" w:rsidRDefault="00A707CF">
            <w:pPr>
              <w:rPr>
                <w:ins w:id="219" w:author="Huawei" w:date="2020-11-09T14:39:00Z"/>
                <w:rFonts w:ascii="Arial" w:eastAsia="DengXian" w:hAnsi="Arial" w:cs="Arial"/>
                <w:lang w:eastAsia="zh-CN"/>
              </w:rPr>
              <w:pPrChange w:id="220" w:author="Huawei" w:date="2020-11-09T14:32:00Z">
                <w:pPr>
                  <w:spacing w:after="0"/>
                </w:pPr>
              </w:pPrChange>
            </w:pPr>
          </w:p>
          <w:p w14:paraId="31E3BD01" w14:textId="77777777" w:rsidR="000E1F5F" w:rsidRDefault="000E1F5F">
            <w:pPr>
              <w:rPr>
                <w:ins w:id="221" w:author="Huawei" w:date="2020-11-09T14:33:00Z"/>
                <w:rFonts w:ascii="Arial" w:eastAsia="DengXian" w:hAnsi="Arial" w:cs="Arial"/>
                <w:lang w:eastAsia="zh-CN"/>
              </w:rPr>
              <w:pPrChange w:id="222" w:author="Huawei" w:date="2020-11-09T14:32:00Z">
                <w:pPr>
                  <w:spacing w:after="0"/>
                </w:pPr>
              </w:pPrChange>
            </w:pPr>
            <w:ins w:id="223" w:author="Huawei" w:date="2020-11-09T14:33:00Z">
              <w:r>
                <w:rPr>
                  <w:rFonts w:ascii="Arial" w:eastAsia="DengXian" w:hAnsi="Arial" w:cs="Arial" w:hint="eastAsia"/>
                  <w:lang w:eastAsia="zh-CN"/>
                </w:rPr>
                <w:t>F</w:t>
              </w:r>
              <w:r>
                <w:rPr>
                  <w:rFonts w:ascii="Arial" w:eastAsia="DengXian" w:hAnsi="Arial" w:cs="Arial"/>
                  <w:lang w:eastAsia="zh-CN"/>
                </w:rPr>
                <w:t>or mode 1 UEs, if any of the above 3 cases happens, then UE knows the transmission before flushing the HARQ buffer is the last transmission.</w:t>
              </w:r>
            </w:ins>
          </w:p>
          <w:p w14:paraId="08D697D3" w14:textId="47B9395F" w:rsidR="000E1F5F" w:rsidRPr="00A707CF" w:rsidRDefault="000E1F5F">
            <w:pPr>
              <w:rPr>
                <w:ins w:id="224" w:author="Huawei" w:date="2020-11-09T14:31:00Z"/>
                <w:rFonts w:ascii="Arial" w:eastAsia="DengXian" w:hAnsi="Arial" w:cs="Arial"/>
                <w:lang w:eastAsia="zh-CN"/>
              </w:rPr>
              <w:pPrChange w:id="225" w:author="Huawei" w:date="2020-11-09T14:32:00Z">
                <w:pPr>
                  <w:spacing w:after="0"/>
                </w:pPr>
              </w:pPrChange>
            </w:pPr>
            <w:ins w:id="226" w:author="Huawei" w:date="2020-11-09T14:33:00Z">
              <w:r>
                <w:rPr>
                  <w:rFonts w:ascii="Arial" w:eastAsia="DengXian" w:hAnsi="Arial" w:cs="Arial"/>
                  <w:lang w:eastAsia="zh-CN"/>
                </w:rPr>
                <w:t>For mo</w:t>
              </w:r>
            </w:ins>
            <w:ins w:id="227" w:author="Huawei" w:date="2020-11-09T14:34:00Z">
              <w:r>
                <w:rPr>
                  <w:rFonts w:ascii="Arial" w:eastAsia="DengXian" w:hAnsi="Arial" w:cs="Arial"/>
                  <w:lang w:eastAsia="zh-CN"/>
                </w:rPr>
                <w:t>de 2 U</w:t>
              </w:r>
              <w:r w:rsidR="005A4B31">
                <w:rPr>
                  <w:rFonts w:ascii="Arial" w:eastAsia="DengXian" w:hAnsi="Arial" w:cs="Arial"/>
                  <w:lang w:eastAsia="zh-CN"/>
                </w:rPr>
                <w:t>e</w:t>
              </w:r>
              <w:r>
                <w:rPr>
                  <w:rFonts w:ascii="Arial" w:eastAsia="DengXian" w:hAnsi="Arial" w:cs="Arial"/>
                  <w:lang w:eastAsia="zh-CN"/>
                </w:rPr>
                <w:t xml:space="preserve">s, if any of 2 or 3 happens, then UE knows the transmission before flushing the HARQ buffer is the last transmission. Or if </w:t>
              </w:r>
            </w:ins>
            <w:ins w:id="228" w:author="Huawei" w:date="2020-11-09T14:35:00Z">
              <w:r>
                <w:rPr>
                  <w:rFonts w:ascii="Arial" w:eastAsia="DengXian" w:hAnsi="Arial" w:cs="Arial"/>
                  <w:lang w:eastAsia="zh-CN"/>
                </w:rPr>
                <w:t>neither 2 or 3 happens, then in this case UE knows the last reserved retransmission resource for this MAC PDU is the la</w:t>
              </w:r>
            </w:ins>
            <w:ins w:id="229" w:author="Huawei" w:date="2020-11-09T14:36:00Z">
              <w:r>
                <w:rPr>
                  <w:rFonts w:ascii="Arial" w:eastAsia="DengXian" w:hAnsi="Arial" w:cs="Arial"/>
                  <w:lang w:eastAsia="zh-CN"/>
                </w:rPr>
                <w:t xml:space="preserve">st transmission. </w:t>
              </w:r>
              <w:r w:rsidR="00A82DA6">
                <w:rPr>
                  <w:rFonts w:ascii="Arial" w:eastAsia="DengXian" w:hAnsi="Arial" w:cs="Arial"/>
                  <w:lang w:eastAsia="zh-CN"/>
                </w:rPr>
                <w:t>Even if during the transmission/retransmission procedure, pre-emption or conge</w:t>
              </w:r>
            </w:ins>
            <w:ins w:id="230" w:author="Huawei" w:date="2020-11-09T14:37:00Z">
              <w:r w:rsidR="00A82DA6">
                <w:rPr>
                  <w:rFonts w:ascii="Arial" w:eastAsia="DengXian" w:hAnsi="Arial" w:cs="Arial"/>
                  <w:lang w:eastAsia="zh-CN"/>
                </w:rPr>
                <w:t>stion control happens, UE is able to perform resource reselection and continues retransmission. Since all reserved/reselected resourc</w:t>
              </w:r>
            </w:ins>
            <w:ins w:id="231" w:author="Huawei" w:date="2020-11-09T14:38:00Z">
              <w:r w:rsidR="00A82DA6">
                <w:rPr>
                  <w:rFonts w:ascii="Arial" w:eastAsia="DengXian" w:hAnsi="Arial" w:cs="Arial"/>
                  <w:lang w:eastAsia="zh-CN"/>
                </w:rPr>
                <w:t xml:space="preserve">es are determined by the UE, it of course knows about which resource is the last retransmission resource. </w:t>
              </w:r>
            </w:ins>
          </w:p>
          <w:p w14:paraId="2B8B1F91" w14:textId="77777777" w:rsidR="00FE44F3" w:rsidRDefault="000E1F5F" w:rsidP="00812BB1">
            <w:pPr>
              <w:spacing w:after="0"/>
              <w:rPr>
                <w:rFonts w:ascii="Arial" w:eastAsia="DengXian" w:hAnsi="Arial" w:cs="Arial"/>
                <w:lang w:eastAsia="zh-CN"/>
              </w:rPr>
            </w:pPr>
            <w:ins w:id="232" w:author="Huawei" w:date="2020-11-09T14:27:00Z">
              <w:r>
                <w:rPr>
                  <w:rFonts w:ascii="Arial" w:eastAsia="DengXian" w:hAnsi="Arial" w:cs="Arial"/>
                  <w:lang w:eastAsia="zh-CN"/>
                </w:rPr>
                <w:t xml:space="preserve">But if the majority would like to add some clarification, we are fine with a note which </w:t>
              </w:r>
            </w:ins>
            <w:ins w:id="233" w:author="Huawei" w:date="2020-11-09T14:28:00Z">
              <w:r>
                <w:rPr>
                  <w:rFonts w:ascii="Arial" w:eastAsia="DengXian" w:hAnsi="Arial" w:cs="Arial"/>
                  <w:lang w:eastAsia="zh-CN"/>
                </w:rPr>
                <w:t xml:space="preserve">can clarify last transmission </w:t>
              </w:r>
              <w:r w:rsidR="00812BB1">
                <w:rPr>
                  <w:rFonts w:ascii="Arial" w:eastAsia="DengXian" w:hAnsi="Arial" w:cs="Arial"/>
                  <w:lang w:eastAsia="zh-CN"/>
                </w:rPr>
                <w:t xml:space="preserve">means </w:t>
              </w:r>
            </w:ins>
            <w:ins w:id="234" w:author="Huawei" w:date="2020-11-09T14:30:00Z">
              <w:r>
                <w:rPr>
                  <w:rFonts w:ascii="Arial" w:eastAsia="DengXian" w:hAnsi="Arial" w:cs="Arial"/>
                  <w:lang w:eastAsia="zh-CN"/>
                </w:rPr>
                <w:t>receiving ACK or receiving no NACK for groupcast</w:t>
              </w:r>
            </w:ins>
            <w:ins w:id="235" w:author="Huawei" w:date="2020-11-09T14:39:00Z">
              <w:r w:rsidR="00A707CF">
                <w:rPr>
                  <w:rFonts w:ascii="Arial" w:eastAsia="DengXian" w:hAnsi="Arial" w:cs="Arial"/>
                  <w:lang w:eastAsia="zh-CN"/>
                </w:rPr>
                <w:t xml:space="preserve"> or last reserved retransmission resource. </w:t>
              </w:r>
            </w:ins>
          </w:p>
        </w:tc>
      </w:tr>
      <w:tr w:rsidR="00FE44F3" w14:paraId="5BA263BD" w14:textId="77777777" w:rsidTr="00AB57CE">
        <w:trPr>
          <w:ins w:id="236" w:author="冷冰雪(Bingxue Leng)" w:date="2020-11-09T15:28:00Z"/>
        </w:trPr>
        <w:tc>
          <w:tcPr>
            <w:tcW w:w="1809" w:type="dxa"/>
            <w:tcBorders>
              <w:top w:val="single" w:sz="4" w:space="0" w:color="auto"/>
              <w:left w:val="single" w:sz="4" w:space="0" w:color="auto"/>
              <w:bottom w:val="single" w:sz="4" w:space="0" w:color="auto"/>
              <w:right w:val="single" w:sz="4" w:space="0" w:color="auto"/>
            </w:tcBorders>
          </w:tcPr>
          <w:p w14:paraId="1F427A94" w14:textId="77777777" w:rsidR="00FE44F3" w:rsidRDefault="00FE44F3" w:rsidP="00FE44F3">
            <w:pPr>
              <w:spacing w:after="0"/>
              <w:jc w:val="center"/>
              <w:rPr>
                <w:ins w:id="237" w:author="冷冰雪(Bingxue Leng)" w:date="2020-11-09T15:28:00Z"/>
                <w:rFonts w:ascii="Arial" w:eastAsia="SimSun" w:hAnsi="Arial" w:cs="Arial"/>
                <w:lang w:eastAsia="zh-CN"/>
              </w:rPr>
            </w:pPr>
            <w:ins w:id="238" w:author="冷冰雪(Bingxue Leng)" w:date="2020-11-09T15:28:00Z">
              <w:r>
                <w:rPr>
                  <w:rFonts w:ascii="Arial" w:eastAsia="SimSun" w:hAnsi="Arial" w:cs="Arial"/>
                  <w:lang w:eastAsia="zh-CN"/>
                </w:rPr>
                <w:t>OPPO</w:t>
              </w:r>
            </w:ins>
          </w:p>
        </w:tc>
        <w:tc>
          <w:tcPr>
            <w:tcW w:w="1985" w:type="dxa"/>
            <w:tcBorders>
              <w:top w:val="single" w:sz="4" w:space="0" w:color="auto"/>
              <w:left w:val="single" w:sz="4" w:space="0" w:color="auto"/>
              <w:bottom w:val="single" w:sz="4" w:space="0" w:color="auto"/>
              <w:right w:val="single" w:sz="4" w:space="0" w:color="auto"/>
            </w:tcBorders>
          </w:tcPr>
          <w:p w14:paraId="5465308B" w14:textId="77777777" w:rsidR="00FE44F3" w:rsidRPr="009362CC" w:rsidRDefault="00FE44F3" w:rsidP="00FE44F3">
            <w:pPr>
              <w:spacing w:after="0"/>
              <w:jc w:val="center"/>
              <w:rPr>
                <w:ins w:id="239" w:author="冷冰雪(Bingxue Leng)" w:date="2020-11-09T15:28:00Z"/>
                <w:b/>
                <w:lang w:eastAsia="ko-KR"/>
              </w:rPr>
            </w:pPr>
            <w:ins w:id="240" w:author="冷冰雪(Bingxue Leng)" w:date="2020-11-09T15:28:00Z">
              <w:r>
                <w:rPr>
                  <w:rFonts w:ascii="Arial" w:hAnsi="Arial" w:cs="Arial" w:hint="eastAsia"/>
                  <w:lang w:eastAsia="ko-KR"/>
                </w:rPr>
                <w:t>Option A2-</w:t>
              </w:r>
              <w:r>
                <w:rPr>
                  <w:rFonts w:ascii="Arial" w:hAnsi="Arial" w:cs="Arial"/>
                  <w:lang w:eastAsia="ko-KR"/>
                </w:rPr>
                <w:t>2</w:t>
              </w:r>
            </w:ins>
          </w:p>
        </w:tc>
        <w:tc>
          <w:tcPr>
            <w:tcW w:w="6045" w:type="dxa"/>
            <w:tcBorders>
              <w:top w:val="single" w:sz="4" w:space="0" w:color="auto"/>
              <w:left w:val="single" w:sz="4" w:space="0" w:color="auto"/>
              <w:bottom w:val="single" w:sz="4" w:space="0" w:color="auto"/>
              <w:right w:val="single" w:sz="4" w:space="0" w:color="auto"/>
            </w:tcBorders>
          </w:tcPr>
          <w:p w14:paraId="490427DA" w14:textId="77777777" w:rsidR="00FE44F3" w:rsidRDefault="00FE44F3" w:rsidP="00FE44F3">
            <w:pPr>
              <w:spacing w:after="0"/>
              <w:rPr>
                <w:ins w:id="241" w:author="冷冰雪(Bingxue Leng)" w:date="2020-11-09T15:28:00Z"/>
                <w:rFonts w:ascii="Arial" w:eastAsia="DengXian" w:hAnsi="Arial" w:cs="Arial"/>
                <w:lang w:eastAsia="zh-CN"/>
              </w:rPr>
            </w:pPr>
            <w:ins w:id="242" w:author="冷冰雪(Bingxue Leng)" w:date="2020-11-09T15:28:00Z">
              <w:r>
                <w:rPr>
                  <w:rFonts w:ascii="Arial" w:eastAsia="DengXian" w:hAnsi="Arial" w:cs="Arial" w:hint="eastAsia"/>
                  <w:lang w:eastAsia="zh-CN"/>
                </w:rPr>
                <w:t>T</w:t>
              </w:r>
              <w:r>
                <w:rPr>
                  <w:rFonts w:ascii="Arial" w:eastAsia="DengXian" w:hAnsi="Arial" w:cs="Arial"/>
                  <w:lang w:eastAsia="zh-CN"/>
                </w:rPr>
                <w:t>here are multiple cases for the counter decrement:</w:t>
              </w:r>
            </w:ins>
          </w:p>
          <w:p w14:paraId="3F79AA7D" w14:textId="77777777" w:rsidR="00FE44F3" w:rsidRDefault="00FE44F3" w:rsidP="00FE44F3">
            <w:pPr>
              <w:pStyle w:val="afa"/>
              <w:numPr>
                <w:ilvl w:val="0"/>
                <w:numId w:val="13"/>
              </w:numPr>
              <w:rPr>
                <w:ins w:id="243" w:author="冷冰雪(Bingxue Leng)" w:date="2020-11-09T15:28:00Z"/>
                <w:rFonts w:ascii="Arial" w:eastAsia="DengXian" w:hAnsi="Arial" w:cs="Arial"/>
                <w:lang w:eastAsia="zh-CN"/>
              </w:rPr>
            </w:pPr>
            <w:ins w:id="244" w:author="冷冰雪(Bingxue Leng)" w:date="2020-11-09T15:28:00Z">
              <w:r>
                <w:rPr>
                  <w:rFonts w:ascii="Arial" w:eastAsia="DengXian" w:hAnsi="Arial" w:cs="Arial"/>
                  <w:lang w:eastAsia="zh-CN"/>
                </w:rPr>
                <w:t>Receiving ACK/no-ACK;</w:t>
              </w:r>
            </w:ins>
          </w:p>
          <w:p w14:paraId="398E6483" w14:textId="77777777" w:rsidR="00FE44F3" w:rsidRDefault="00FE44F3" w:rsidP="00FE44F3">
            <w:pPr>
              <w:pStyle w:val="afa"/>
              <w:numPr>
                <w:ilvl w:val="0"/>
                <w:numId w:val="13"/>
              </w:numPr>
              <w:rPr>
                <w:ins w:id="245" w:author="冷冰雪(Bingxue Leng)" w:date="2020-11-09T15:28:00Z"/>
                <w:rFonts w:ascii="Arial" w:eastAsia="DengXian" w:hAnsi="Arial" w:cs="Arial"/>
                <w:lang w:eastAsia="zh-CN"/>
              </w:rPr>
            </w:pPr>
            <w:ins w:id="246" w:author="冷冰雪(Bingxue Leng)" w:date="2020-11-09T15:28:00Z">
              <w:r>
                <w:rPr>
                  <w:rFonts w:ascii="Arial" w:eastAsia="DengXian" w:hAnsi="Arial" w:cs="Arial"/>
                  <w:lang w:eastAsia="zh-CN"/>
                </w:rPr>
                <w:t>Maximum re-transmission number reached before receiving ACK/no-ACK;</w:t>
              </w:r>
            </w:ins>
          </w:p>
          <w:p w14:paraId="26B2CD08" w14:textId="77777777" w:rsidR="00FE44F3" w:rsidRDefault="00FE44F3" w:rsidP="00FE44F3">
            <w:pPr>
              <w:pStyle w:val="afa"/>
              <w:numPr>
                <w:ilvl w:val="0"/>
                <w:numId w:val="13"/>
              </w:numPr>
              <w:rPr>
                <w:ins w:id="247" w:author="冷冰雪(Bingxue Leng)" w:date="2020-11-09T15:28:00Z"/>
                <w:rFonts w:ascii="Arial" w:eastAsia="DengXian" w:hAnsi="Arial" w:cs="Arial"/>
                <w:lang w:eastAsia="zh-CN"/>
              </w:rPr>
            </w:pPr>
            <w:ins w:id="248" w:author="冷冰雪(Bingxue Leng)" w:date="2020-11-09T15:28:00Z">
              <w:r>
                <w:rPr>
                  <w:rFonts w:ascii="Arial" w:eastAsia="DengXian" w:hAnsi="Arial" w:cs="Arial" w:hint="eastAsia"/>
                  <w:lang w:eastAsia="zh-CN"/>
                </w:rPr>
                <w:t>E</w:t>
              </w:r>
              <w:r>
                <w:rPr>
                  <w:rFonts w:ascii="Arial" w:eastAsia="DengXian" w:hAnsi="Arial" w:cs="Arial"/>
                  <w:lang w:eastAsia="zh-CN"/>
                </w:rPr>
                <w:t>ven though no ACK/no-</w:t>
              </w:r>
              <w:r>
                <w:rPr>
                  <w:rFonts w:ascii="Arial" w:eastAsia="DengXian" w:hAnsi="Arial" w:cs="Arial" w:hint="eastAsia"/>
                  <w:lang w:eastAsia="zh-CN"/>
                </w:rPr>
                <w:t>NACK</w:t>
              </w:r>
              <w:r>
                <w:rPr>
                  <w:rFonts w:ascii="Arial" w:eastAsia="DengXian" w:hAnsi="Arial" w:cs="Arial"/>
                  <w:lang w:eastAsia="zh-CN"/>
                </w:rPr>
                <w:t xml:space="preserve"> being received, and maximum re-transmission number not being received, UE cannot perform additional transmission due to congestion control, pre-emption, resource dropping, PDB requirement, or the transmission of next TB has begun;</w:t>
              </w:r>
            </w:ins>
          </w:p>
          <w:p w14:paraId="347084C6" w14:textId="77777777" w:rsidR="00FE44F3" w:rsidRDefault="00FE44F3" w:rsidP="00FE44F3">
            <w:pPr>
              <w:spacing w:after="0"/>
              <w:rPr>
                <w:ins w:id="249" w:author="冷冰雪(Bingxue Leng)" w:date="2020-11-09T15:28:00Z"/>
                <w:rFonts w:ascii="Arial" w:eastAsia="DengXian" w:hAnsi="Arial" w:cs="Arial"/>
                <w:lang w:eastAsia="zh-CN"/>
              </w:rPr>
            </w:pPr>
            <w:ins w:id="250" w:author="冷冰雪(Bingxue Leng)" w:date="2020-11-09T15:28:00Z">
              <w:r>
                <w:rPr>
                  <w:rFonts w:ascii="Arial" w:eastAsia="DengXian" w:hAnsi="Arial" w:cs="Arial" w:hint="eastAsia"/>
                  <w:lang w:eastAsia="zh-CN"/>
                </w:rPr>
                <w:t>C</w:t>
              </w:r>
              <w:r>
                <w:rPr>
                  <w:rFonts w:ascii="Arial" w:eastAsia="DengXian" w:hAnsi="Arial" w:cs="Arial"/>
                  <w:lang w:eastAsia="zh-CN"/>
                </w:rPr>
                <w:t>onsidering all these cases can be reflected by “last transmission”, there is no need to highlight only one case separately.</w:t>
              </w:r>
            </w:ins>
          </w:p>
        </w:tc>
      </w:tr>
      <w:tr w:rsidR="0049268B" w14:paraId="456384EA" w14:textId="77777777" w:rsidTr="00AB57CE">
        <w:trPr>
          <w:ins w:id="251" w:author="CATT" w:date="2020-11-09T15:48:00Z"/>
        </w:trPr>
        <w:tc>
          <w:tcPr>
            <w:tcW w:w="1809" w:type="dxa"/>
            <w:tcBorders>
              <w:top w:val="single" w:sz="4" w:space="0" w:color="auto"/>
              <w:left w:val="single" w:sz="4" w:space="0" w:color="auto"/>
              <w:bottom w:val="single" w:sz="4" w:space="0" w:color="auto"/>
              <w:right w:val="single" w:sz="4" w:space="0" w:color="auto"/>
            </w:tcBorders>
          </w:tcPr>
          <w:p w14:paraId="7FD93242" w14:textId="77777777" w:rsidR="0049268B" w:rsidRDefault="0049268B" w:rsidP="00FE44F3">
            <w:pPr>
              <w:spacing w:after="0"/>
              <w:jc w:val="center"/>
              <w:rPr>
                <w:ins w:id="252" w:author="CATT" w:date="2020-11-09T15:48:00Z"/>
                <w:rFonts w:ascii="Arial" w:eastAsia="SimSun" w:hAnsi="Arial" w:cs="Arial"/>
                <w:lang w:eastAsia="zh-CN"/>
              </w:rPr>
            </w:pPr>
            <w:ins w:id="253" w:author="CATT" w:date="2020-11-09T15:48:00Z">
              <w:r>
                <w:rPr>
                  <w:rFonts w:ascii="Arial" w:eastAsia="SimSun" w:hAnsi="Arial" w:cs="Arial" w:hint="eastAsia"/>
                  <w:lang w:eastAsia="zh-CN"/>
                </w:rPr>
                <w:t>CATT</w:t>
              </w:r>
            </w:ins>
          </w:p>
        </w:tc>
        <w:tc>
          <w:tcPr>
            <w:tcW w:w="1985" w:type="dxa"/>
            <w:tcBorders>
              <w:top w:val="single" w:sz="4" w:space="0" w:color="auto"/>
              <w:left w:val="single" w:sz="4" w:space="0" w:color="auto"/>
              <w:bottom w:val="single" w:sz="4" w:space="0" w:color="auto"/>
              <w:right w:val="single" w:sz="4" w:space="0" w:color="auto"/>
            </w:tcBorders>
          </w:tcPr>
          <w:p w14:paraId="4A69FDB2" w14:textId="77777777" w:rsidR="0049268B" w:rsidRDefault="0049268B" w:rsidP="00FE44F3">
            <w:pPr>
              <w:spacing w:after="0"/>
              <w:jc w:val="center"/>
              <w:rPr>
                <w:ins w:id="254" w:author="CATT" w:date="2020-11-09T15:48:00Z"/>
                <w:rFonts w:ascii="Arial" w:hAnsi="Arial" w:cs="Arial"/>
                <w:lang w:eastAsia="ko-KR"/>
              </w:rPr>
            </w:pPr>
            <w:ins w:id="255" w:author="CATT" w:date="2020-11-09T15:48:00Z">
              <w:r w:rsidRPr="009362CC">
                <w:rPr>
                  <w:b/>
                  <w:lang w:eastAsia="ko-KR"/>
                </w:rPr>
                <w:t>O</w:t>
              </w:r>
              <w:r>
                <w:rPr>
                  <w:b/>
                  <w:lang w:eastAsia="ko-KR"/>
                </w:rPr>
                <w:t>ption A2-2</w:t>
              </w:r>
            </w:ins>
          </w:p>
        </w:tc>
        <w:tc>
          <w:tcPr>
            <w:tcW w:w="6045" w:type="dxa"/>
            <w:tcBorders>
              <w:top w:val="single" w:sz="4" w:space="0" w:color="auto"/>
              <w:left w:val="single" w:sz="4" w:space="0" w:color="auto"/>
              <w:bottom w:val="single" w:sz="4" w:space="0" w:color="auto"/>
              <w:right w:val="single" w:sz="4" w:space="0" w:color="auto"/>
            </w:tcBorders>
          </w:tcPr>
          <w:p w14:paraId="5F3668E8" w14:textId="77777777" w:rsidR="0049268B" w:rsidRDefault="0049268B" w:rsidP="00FE44F3">
            <w:pPr>
              <w:spacing w:after="0"/>
              <w:rPr>
                <w:ins w:id="256" w:author="CATT" w:date="2020-11-09T15:48:00Z"/>
                <w:rFonts w:ascii="Arial" w:eastAsia="DengXian" w:hAnsi="Arial" w:cs="Arial"/>
                <w:lang w:eastAsia="zh-CN"/>
              </w:rPr>
            </w:pPr>
            <w:ins w:id="257" w:author="CATT" w:date="2020-11-09T15:48:00Z">
              <w:r>
                <w:rPr>
                  <w:rFonts w:ascii="Arial" w:eastAsia="DengXian" w:hAnsi="Arial" w:cs="Arial" w:hint="eastAsia"/>
                  <w:lang w:eastAsia="zh-CN"/>
                </w:rPr>
                <w:t xml:space="preserve">We think the </w:t>
              </w:r>
              <w:r>
                <w:rPr>
                  <w:rFonts w:ascii="Arial" w:eastAsia="DengXian" w:hAnsi="Arial" w:cs="Arial"/>
                  <w:lang w:eastAsia="zh-CN"/>
                </w:rPr>
                <w:t>last transmission</w:t>
              </w:r>
              <w:r>
                <w:rPr>
                  <w:rFonts w:ascii="Arial" w:eastAsia="DengXian" w:hAnsi="Arial" w:cs="Arial" w:hint="eastAsia"/>
                  <w:lang w:eastAsia="zh-CN"/>
                </w:rPr>
                <w:t xml:space="preserve"> in the current spec is already clear enough to cover all the potential cases. How to determine the last transmission can be left to UE implementation. </w:t>
              </w:r>
              <w:r>
                <w:rPr>
                  <w:rFonts w:ascii="Arial" w:eastAsia="DengXian" w:hAnsi="Arial" w:cs="Arial"/>
                  <w:lang w:eastAsia="zh-CN"/>
                </w:rPr>
                <w:t>I</w:t>
              </w:r>
              <w:r>
                <w:rPr>
                  <w:rFonts w:ascii="Arial" w:eastAsia="DengXian" w:hAnsi="Arial" w:cs="Arial" w:hint="eastAsia"/>
                  <w:lang w:eastAsia="zh-CN"/>
                </w:rPr>
                <w:t>f we add some clarifications, it will limit the cases when UE determine the last transmission.</w:t>
              </w:r>
            </w:ins>
          </w:p>
        </w:tc>
      </w:tr>
      <w:tr w:rsidR="00417798" w14:paraId="6C661AF8" w14:textId="77777777" w:rsidTr="00AB57CE">
        <w:trPr>
          <w:ins w:id="258" w:author="vivo(Jing)" w:date="2020-11-09T17:58:00Z"/>
        </w:trPr>
        <w:tc>
          <w:tcPr>
            <w:tcW w:w="1809" w:type="dxa"/>
            <w:tcBorders>
              <w:top w:val="single" w:sz="4" w:space="0" w:color="auto"/>
              <w:left w:val="single" w:sz="4" w:space="0" w:color="auto"/>
              <w:bottom w:val="single" w:sz="4" w:space="0" w:color="auto"/>
              <w:right w:val="single" w:sz="4" w:space="0" w:color="auto"/>
            </w:tcBorders>
          </w:tcPr>
          <w:p w14:paraId="29131572" w14:textId="0FF18AC9" w:rsidR="00417798" w:rsidRDefault="005A4B31" w:rsidP="00417798">
            <w:pPr>
              <w:spacing w:after="0"/>
              <w:jc w:val="center"/>
              <w:rPr>
                <w:ins w:id="259" w:author="vivo(Jing)" w:date="2020-11-09T17:58:00Z"/>
                <w:rFonts w:ascii="Arial" w:eastAsia="SimSun" w:hAnsi="Arial" w:cs="Arial"/>
                <w:lang w:eastAsia="zh-CN"/>
              </w:rPr>
            </w:pPr>
            <w:ins w:id="260" w:author="vivo(Jing)" w:date="2020-11-09T17:58:00Z">
              <w:r>
                <w:rPr>
                  <w:rFonts w:ascii="Arial" w:eastAsia="SimSun" w:hAnsi="Arial" w:cs="Arial"/>
                  <w:lang w:val="en-US" w:eastAsia="zh-CN"/>
                </w:rPr>
                <w:t>V</w:t>
              </w:r>
              <w:r w:rsidR="00417798">
                <w:rPr>
                  <w:rFonts w:ascii="Arial" w:eastAsia="SimSun" w:hAnsi="Arial" w:cs="Arial" w:hint="eastAsia"/>
                  <w:lang w:val="en-US" w:eastAsia="zh-CN"/>
                </w:rPr>
                <w:t>ivo</w:t>
              </w:r>
            </w:ins>
          </w:p>
        </w:tc>
        <w:tc>
          <w:tcPr>
            <w:tcW w:w="1985" w:type="dxa"/>
            <w:tcBorders>
              <w:top w:val="single" w:sz="4" w:space="0" w:color="auto"/>
              <w:left w:val="single" w:sz="4" w:space="0" w:color="auto"/>
              <w:bottom w:val="single" w:sz="4" w:space="0" w:color="auto"/>
              <w:right w:val="single" w:sz="4" w:space="0" w:color="auto"/>
            </w:tcBorders>
          </w:tcPr>
          <w:p w14:paraId="5C2A720E" w14:textId="298171B4" w:rsidR="00417798" w:rsidRPr="009362CC" w:rsidRDefault="00417798" w:rsidP="00417798">
            <w:pPr>
              <w:spacing w:after="0"/>
              <w:jc w:val="center"/>
              <w:rPr>
                <w:ins w:id="261" w:author="vivo(Jing)" w:date="2020-11-09T17:58:00Z"/>
                <w:b/>
                <w:lang w:eastAsia="ko-KR"/>
              </w:rPr>
            </w:pPr>
            <w:ins w:id="262" w:author="vivo(Jing)" w:date="2020-11-09T17:58:00Z">
              <w:r>
                <w:rPr>
                  <w:rFonts w:ascii="Arial" w:hAnsi="Arial" w:cs="Arial" w:hint="eastAsia"/>
                  <w:lang w:eastAsia="ko-KR"/>
                </w:rPr>
                <w:t>A2-</w:t>
              </w:r>
              <w:r>
                <w:rPr>
                  <w:rFonts w:ascii="Arial" w:eastAsia="SimSun" w:hAnsi="Arial" w:cs="Arial" w:hint="eastAsia"/>
                  <w:lang w:val="en-US" w:eastAsia="zh-CN"/>
                </w:rPr>
                <w:t>1</w:t>
              </w:r>
            </w:ins>
          </w:p>
        </w:tc>
        <w:tc>
          <w:tcPr>
            <w:tcW w:w="6045" w:type="dxa"/>
            <w:tcBorders>
              <w:top w:val="single" w:sz="4" w:space="0" w:color="auto"/>
              <w:left w:val="single" w:sz="4" w:space="0" w:color="auto"/>
              <w:bottom w:val="single" w:sz="4" w:space="0" w:color="auto"/>
              <w:right w:val="single" w:sz="4" w:space="0" w:color="auto"/>
            </w:tcBorders>
          </w:tcPr>
          <w:p w14:paraId="63667367" w14:textId="3CA7E5B3" w:rsidR="00417798" w:rsidRDefault="00417798" w:rsidP="00417798">
            <w:pPr>
              <w:spacing w:after="0"/>
              <w:rPr>
                <w:ins w:id="263" w:author="vivo(Jing)" w:date="2020-11-09T17:58:00Z"/>
                <w:rFonts w:ascii="Arial" w:eastAsia="DengXian" w:hAnsi="Arial" w:cs="Arial"/>
                <w:lang w:eastAsia="zh-CN"/>
              </w:rPr>
            </w:pPr>
            <w:ins w:id="264" w:author="vivo(Jing)" w:date="2020-11-09T17:58:00Z">
              <w:r>
                <w:rPr>
                  <w:rFonts w:ascii="Arial" w:eastAsia="SimSun" w:hAnsi="Arial" w:cs="Arial" w:hint="eastAsia"/>
                  <w:lang w:val="en-US" w:eastAsia="zh-CN"/>
                </w:rPr>
                <w:t xml:space="preserve">We are fine to add a NOTE to clarify this issue and make the specification </w:t>
              </w:r>
            </w:ins>
            <w:ins w:id="265" w:author="vivo(Jing)" w:date="2020-11-09T17:59:00Z">
              <w:r>
                <w:rPr>
                  <w:rFonts w:ascii="Arial" w:eastAsia="SimSun" w:hAnsi="Arial" w:cs="Arial"/>
                  <w:lang w:val="en-US" w:eastAsia="zh-CN"/>
                </w:rPr>
                <w:t>clearer</w:t>
              </w:r>
            </w:ins>
            <w:ins w:id="266" w:author="vivo(Jing)" w:date="2020-11-09T18:02:00Z">
              <w:r>
                <w:rPr>
                  <w:rFonts w:ascii="Arial" w:eastAsia="SimSun" w:hAnsi="Arial" w:cs="Arial"/>
                  <w:lang w:val="en-US" w:eastAsia="zh-CN"/>
                </w:rPr>
                <w:t>.</w:t>
              </w:r>
            </w:ins>
          </w:p>
        </w:tc>
      </w:tr>
      <w:tr w:rsidR="005A4B31" w14:paraId="27E4C2B5" w14:textId="77777777" w:rsidTr="00AB57CE">
        <w:trPr>
          <w:ins w:id="267" w:author="Ericsson" w:date="2020-11-09T21:47:00Z"/>
        </w:trPr>
        <w:tc>
          <w:tcPr>
            <w:tcW w:w="1809" w:type="dxa"/>
            <w:tcBorders>
              <w:top w:val="single" w:sz="4" w:space="0" w:color="auto"/>
              <w:left w:val="single" w:sz="4" w:space="0" w:color="auto"/>
              <w:bottom w:val="single" w:sz="4" w:space="0" w:color="auto"/>
              <w:right w:val="single" w:sz="4" w:space="0" w:color="auto"/>
            </w:tcBorders>
          </w:tcPr>
          <w:p w14:paraId="6CB84DB4" w14:textId="108EC5DB" w:rsidR="005A4B31" w:rsidRDefault="005A4B31" w:rsidP="00417798">
            <w:pPr>
              <w:spacing w:after="0"/>
              <w:jc w:val="center"/>
              <w:rPr>
                <w:ins w:id="268" w:author="Ericsson" w:date="2020-11-09T21:47:00Z"/>
                <w:rFonts w:ascii="Arial" w:eastAsia="SimSun" w:hAnsi="Arial" w:cs="Arial"/>
                <w:lang w:val="en-US" w:eastAsia="zh-CN"/>
              </w:rPr>
            </w:pPr>
            <w:ins w:id="269" w:author="Ericsson" w:date="2020-11-09T21:47:00Z">
              <w:r>
                <w:rPr>
                  <w:rFonts w:ascii="Arial" w:eastAsia="SimSun" w:hAnsi="Arial" w:cs="Arial"/>
                  <w:lang w:val="en-US" w:eastAsia="zh-CN"/>
                </w:rPr>
                <w:lastRenderedPageBreak/>
                <w:t>Ericsson (Min)</w:t>
              </w:r>
            </w:ins>
          </w:p>
        </w:tc>
        <w:tc>
          <w:tcPr>
            <w:tcW w:w="1985" w:type="dxa"/>
            <w:tcBorders>
              <w:top w:val="single" w:sz="4" w:space="0" w:color="auto"/>
              <w:left w:val="single" w:sz="4" w:space="0" w:color="auto"/>
              <w:bottom w:val="single" w:sz="4" w:space="0" w:color="auto"/>
              <w:right w:val="single" w:sz="4" w:space="0" w:color="auto"/>
            </w:tcBorders>
          </w:tcPr>
          <w:p w14:paraId="7589EE05" w14:textId="03EC150E" w:rsidR="005A4B31" w:rsidRDefault="005A4B31" w:rsidP="00417798">
            <w:pPr>
              <w:spacing w:after="0"/>
              <w:jc w:val="center"/>
              <w:rPr>
                <w:ins w:id="270" w:author="Ericsson" w:date="2020-11-09T21:47:00Z"/>
                <w:rFonts w:ascii="Arial" w:hAnsi="Arial" w:cs="Arial"/>
                <w:lang w:eastAsia="ko-KR"/>
              </w:rPr>
            </w:pPr>
            <w:ins w:id="271" w:author="Ericsson" w:date="2020-11-09T21:48:00Z">
              <w:r w:rsidRPr="009362CC">
                <w:rPr>
                  <w:b/>
                  <w:lang w:eastAsia="ko-KR"/>
                </w:rPr>
                <w:t>O</w:t>
              </w:r>
              <w:r>
                <w:rPr>
                  <w:b/>
                  <w:lang w:eastAsia="ko-KR"/>
                </w:rPr>
                <w:t>ption A2-2</w:t>
              </w:r>
            </w:ins>
          </w:p>
        </w:tc>
        <w:tc>
          <w:tcPr>
            <w:tcW w:w="6045" w:type="dxa"/>
            <w:tcBorders>
              <w:top w:val="single" w:sz="4" w:space="0" w:color="auto"/>
              <w:left w:val="single" w:sz="4" w:space="0" w:color="auto"/>
              <w:bottom w:val="single" w:sz="4" w:space="0" w:color="auto"/>
              <w:right w:val="single" w:sz="4" w:space="0" w:color="auto"/>
            </w:tcBorders>
          </w:tcPr>
          <w:p w14:paraId="477D2AEE" w14:textId="2CDCAC62" w:rsidR="005A4B31" w:rsidRDefault="005A4B31" w:rsidP="00417798">
            <w:pPr>
              <w:spacing w:after="0"/>
              <w:rPr>
                <w:ins w:id="272" w:author="Ericsson" w:date="2020-11-09T21:47:00Z"/>
                <w:rFonts w:ascii="Arial" w:eastAsia="SimSun" w:hAnsi="Arial" w:cs="Arial"/>
                <w:lang w:val="en-US" w:eastAsia="zh-CN"/>
              </w:rPr>
            </w:pPr>
            <w:ins w:id="273" w:author="Ericsson" w:date="2020-11-09T21:48:00Z">
              <w:r>
                <w:rPr>
                  <w:rFonts w:ascii="Arial" w:eastAsia="SimSun" w:hAnsi="Arial" w:cs="Arial"/>
                  <w:lang w:val="en-US" w:eastAsia="zh-CN"/>
                </w:rPr>
                <w:t>We share the same view as OPPO and CATT.</w:t>
              </w:r>
            </w:ins>
          </w:p>
        </w:tc>
      </w:tr>
      <w:tr w:rsidR="00AB57CE" w14:paraId="136614F9" w14:textId="77777777" w:rsidTr="00AB57CE">
        <w:trPr>
          <w:ins w:id="274"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26B3990F" w14:textId="43359923" w:rsidR="00AB57CE" w:rsidRDefault="00AB57CE" w:rsidP="00AB57CE">
            <w:pPr>
              <w:spacing w:after="0"/>
              <w:jc w:val="center"/>
              <w:rPr>
                <w:ins w:id="275" w:author="Intel-AA" w:date="2020-11-09T13:14:00Z"/>
                <w:rFonts w:ascii="Arial" w:eastAsia="SimSun" w:hAnsi="Arial" w:cs="Arial"/>
                <w:lang w:val="en-US" w:eastAsia="zh-CN"/>
              </w:rPr>
            </w:pPr>
            <w:ins w:id="276"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5303A4B2" w14:textId="7A409E7D" w:rsidR="00AB57CE" w:rsidRPr="009362CC" w:rsidRDefault="00AB57CE" w:rsidP="00AB57CE">
            <w:pPr>
              <w:spacing w:after="0"/>
              <w:jc w:val="center"/>
              <w:rPr>
                <w:ins w:id="277" w:author="Intel-AA" w:date="2020-11-09T13:14:00Z"/>
                <w:b/>
                <w:lang w:eastAsia="ko-KR"/>
              </w:rPr>
            </w:pPr>
            <w:ins w:id="278" w:author="Intel-AA" w:date="2020-11-09T13:14:00Z">
              <w:r>
                <w:rPr>
                  <w:rFonts w:ascii="Arial" w:hAnsi="Arial" w:cs="Arial"/>
                  <w:lang w:eastAsia="ko-KR"/>
                </w:rPr>
                <w:t>A2-2</w:t>
              </w:r>
            </w:ins>
          </w:p>
        </w:tc>
        <w:tc>
          <w:tcPr>
            <w:tcW w:w="6045" w:type="dxa"/>
            <w:tcBorders>
              <w:top w:val="single" w:sz="4" w:space="0" w:color="auto"/>
              <w:left w:val="single" w:sz="4" w:space="0" w:color="auto"/>
              <w:bottom w:val="single" w:sz="4" w:space="0" w:color="auto"/>
              <w:right w:val="single" w:sz="4" w:space="0" w:color="auto"/>
            </w:tcBorders>
          </w:tcPr>
          <w:p w14:paraId="4DD22F1C" w14:textId="1C0D2C41" w:rsidR="00AB57CE" w:rsidRDefault="00AB57CE" w:rsidP="00AB57CE">
            <w:pPr>
              <w:spacing w:after="0"/>
              <w:rPr>
                <w:ins w:id="279" w:author="Intel-AA" w:date="2020-11-09T13:14:00Z"/>
                <w:rFonts w:ascii="Arial" w:eastAsia="SimSun" w:hAnsi="Arial" w:cs="Arial"/>
                <w:lang w:val="en-US" w:eastAsia="zh-CN"/>
              </w:rPr>
            </w:pPr>
            <w:ins w:id="280" w:author="Intel-AA" w:date="2020-11-09T13:14:00Z">
              <w:r>
                <w:rPr>
                  <w:rFonts w:ascii="Arial" w:eastAsia="SimSun" w:hAnsi="Arial" w:cs="Arial"/>
                  <w:lang w:val="en-US" w:eastAsia="zh-CN"/>
                </w:rPr>
                <w:t>We share the view with OPPO</w:t>
              </w:r>
            </w:ins>
          </w:p>
        </w:tc>
      </w:tr>
      <w:tr w:rsidR="00BB1B0A" w14:paraId="2FC4759C" w14:textId="77777777" w:rsidTr="00AB57CE">
        <w:trPr>
          <w:ins w:id="281" w:author="Qualcomm" w:date="2020-11-09T14:43:00Z"/>
        </w:trPr>
        <w:tc>
          <w:tcPr>
            <w:tcW w:w="1809" w:type="dxa"/>
            <w:tcBorders>
              <w:top w:val="single" w:sz="4" w:space="0" w:color="auto"/>
              <w:left w:val="single" w:sz="4" w:space="0" w:color="auto"/>
              <w:bottom w:val="single" w:sz="4" w:space="0" w:color="auto"/>
              <w:right w:val="single" w:sz="4" w:space="0" w:color="auto"/>
            </w:tcBorders>
          </w:tcPr>
          <w:p w14:paraId="042011A0" w14:textId="794D8C79" w:rsidR="00BB1B0A" w:rsidRDefault="00BB1B0A" w:rsidP="00BB1B0A">
            <w:pPr>
              <w:spacing w:after="0"/>
              <w:jc w:val="center"/>
              <w:rPr>
                <w:ins w:id="282" w:author="Qualcomm" w:date="2020-11-09T14:43:00Z"/>
                <w:rFonts w:ascii="Arial" w:eastAsia="SimSun" w:hAnsi="Arial" w:cs="Arial"/>
                <w:lang w:val="en-US" w:eastAsia="zh-CN"/>
              </w:rPr>
            </w:pPr>
            <w:ins w:id="283" w:author="Qualcomm" w:date="2020-11-09T14:43:00Z">
              <w:r>
                <w:rPr>
                  <w:rFonts w:ascii="Arial" w:eastAsia="SimSun" w:hAnsi="Arial" w:cs="Arial"/>
                  <w:lang w:eastAsia="zh-CN"/>
                </w:rPr>
                <w:t xml:space="preserve">Qualcomm </w:t>
              </w:r>
            </w:ins>
          </w:p>
        </w:tc>
        <w:tc>
          <w:tcPr>
            <w:tcW w:w="1985" w:type="dxa"/>
            <w:tcBorders>
              <w:top w:val="single" w:sz="4" w:space="0" w:color="auto"/>
              <w:left w:val="single" w:sz="4" w:space="0" w:color="auto"/>
              <w:bottom w:val="single" w:sz="4" w:space="0" w:color="auto"/>
              <w:right w:val="single" w:sz="4" w:space="0" w:color="auto"/>
            </w:tcBorders>
          </w:tcPr>
          <w:p w14:paraId="5D50CE63" w14:textId="2F12FB63" w:rsidR="00BB1B0A" w:rsidRDefault="00BB1B0A" w:rsidP="00BB1B0A">
            <w:pPr>
              <w:spacing w:after="0"/>
              <w:jc w:val="center"/>
              <w:rPr>
                <w:ins w:id="284" w:author="Qualcomm" w:date="2020-11-09T14:43:00Z"/>
                <w:rFonts w:ascii="Arial" w:hAnsi="Arial" w:cs="Arial"/>
                <w:lang w:eastAsia="ko-KR"/>
              </w:rPr>
            </w:pPr>
            <w:ins w:id="285" w:author="Qualcomm" w:date="2020-11-09T14:43:00Z">
              <w:r>
                <w:rPr>
                  <w:rFonts w:ascii="Arial" w:hAnsi="Arial" w:cs="Arial" w:hint="eastAsia"/>
                  <w:lang w:eastAsia="ko-KR"/>
                </w:rPr>
                <w:t xml:space="preserve">Option </w:t>
              </w:r>
              <w:r>
                <w:rPr>
                  <w:rFonts w:ascii="Arial" w:eastAsia="DengXian" w:hAnsi="Arial" w:cs="Arial"/>
                  <w:lang w:eastAsia="zh-CN"/>
                </w:rPr>
                <w:t>A2-2</w:t>
              </w:r>
            </w:ins>
          </w:p>
        </w:tc>
        <w:tc>
          <w:tcPr>
            <w:tcW w:w="6045" w:type="dxa"/>
            <w:tcBorders>
              <w:top w:val="single" w:sz="4" w:space="0" w:color="auto"/>
              <w:left w:val="single" w:sz="4" w:space="0" w:color="auto"/>
              <w:bottom w:val="single" w:sz="4" w:space="0" w:color="auto"/>
              <w:right w:val="single" w:sz="4" w:space="0" w:color="auto"/>
            </w:tcBorders>
          </w:tcPr>
          <w:p w14:paraId="000A8CB4" w14:textId="0642E181" w:rsidR="00BB1B0A" w:rsidRDefault="00BB1B0A" w:rsidP="00BB1B0A">
            <w:pPr>
              <w:spacing w:after="0"/>
              <w:rPr>
                <w:ins w:id="286" w:author="Qualcomm" w:date="2020-11-09T14:43:00Z"/>
                <w:rFonts w:ascii="Arial" w:eastAsia="SimSun" w:hAnsi="Arial" w:cs="Arial"/>
                <w:lang w:val="en-US" w:eastAsia="zh-CN"/>
              </w:rPr>
            </w:pPr>
            <w:ins w:id="287" w:author="Qualcomm" w:date="2020-11-09T14:43:00Z">
              <w:r>
                <w:rPr>
                  <w:rFonts w:ascii="Arial" w:eastAsia="SimSun" w:hAnsi="Arial" w:cs="Arial"/>
                  <w:lang w:val="en-US" w:eastAsia="zh-CN"/>
                </w:rPr>
                <w:t xml:space="preserve">We agree with the comments that the “last transmission” currently in the spec addresses this. </w:t>
              </w:r>
            </w:ins>
          </w:p>
        </w:tc>
      </w:tr>
      <w:tr w:rsidR="0004063C" w14:paraId="711CE72F" w14:textId="77777777" w:rsidTr="00AB57CE">
        <w:trPr>
          <w:ins w:id="288" w:author="Interdigital" w:date="2020-11-09T19:37:00Z"/>
        </w:trPr>
        <w:tc>
          <w:tcPr>
            <w:tcW w:w="1809" w:type="dxa"/>
            <w:tcBorders>
              <w:top w:val="single" w:sz="4" w:space="0" w:color="auto"/>
              <w:left w:val="single" w:sz="4" w:space="0" w:color="auto"/>
              <w:bottom w:val="single" w:sz="4" w:space="0" w:color="auto"/>
              <w:right w:val="single" w:sz="4" w:space="0" w:color="auto"/>
            </w:tcBorders>
          </w:tcPr>
          <w:p w14:paraId="115896E8" w14:textId="33908385" w:rsidR="0004063C" w:rsidRDefault="0004063C" w:rsidP="00BB1B0A">
            <w:pPr>
              <w:spacing w:after="0"/>
              <w:jc w:val="center"/>
              <w:rPr>
                <w:ins w:id="289" w:author="Interdigital" w:date="2020-11-09T19:37:00Z"/>
                <w:rFonts w:ascii="Arial" w:eastAsia="SimSun" w:hAnsi="Arial" w:cs="Arial"/>
                <w:lang w:eastAsia="zh-CN"/>
              </w:rPr>
            </w:pPr>
            <w:ins w:id="290" w:author="Interdigital" w:date="2020-11-09T19:37:00Z">
              <w:r>
                <w:rPr>
                  <w:rFonts w:ascii="Arial" w:eastAsia="SimSun" w:hAnsi="Arial" w:cs="Arial"/>
                  <w:lang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0EA20845" w14:textId="4708824A" w:rsidR="0004063C" w:rsidRDefault="0004063C" w:rsidP="00BB1B0A">
            <w:pPr>
              <w:spacing w:after="0"/>
              <w:jc w:val="center"/>
              <w:rPr>
                <w:ins w:id="291" w:author="Interdigital" w:date="2020-11-09T19:37:00Z"/>
                <w:rFonts w:ascii="Arial" w:hAnsi="Arial" w:cs="Arial"/>
                <w:lang w:eastAsia="ko-KR"/>
              </w:rPr>
            </w:pPr>
            <w:ins w:id="292" w:author="Interdigital" w:date="2020-11-09T19:37:00Z">
              <w:r>
                <w:rPr>
                  <w:rFonts w:ascii="Arial" w:hAnsi="Arial" w:cs="Arial"/>
                  <w:lang w:eastAsia="ko-KR"/>
                </w:rPr>
                <w:t>Option 2-1</w:t>
              </w:r>
            </w:ins>
          </w:p>
        </w:tc>
        <w:tc>
          <w:tcPr>
            <w:tcW w:w="6045" w:type="dxa"/>
            <w:tcBorders>
              <w:top w:val="single" w:sz="4" w:space="0" w:color="auto"/>
              <w:left w:val="single" w:sz="4" w:space="0" w:color="auto"/>
              <w:bottom w:val="single" w:sz="4" w:space="0" w:color="auto"/>
              <w:right w:val="single" w:sz="4" w:space="0" w:color="auto"/>
            </w:tcBorders>
          </w:tcPr>
          <w:p w14:paraId="7923E534" w14:textId="199A61D5" w:rsidR="0004063C" w:rsidRDefault="0004063C" w:rsidP="00BB1B0A">
            <w:pPr>
              <w:spacing w:after="0"/>
              <w:rPr>
                <w:ins w:id="293" w:author="Interdigital" w:date="2020-11-09T19:37:00Z"/>
                <w:rFonts w:ascii="Arial" w:eastAsia="SimSun" w:hAnsi="Arial" w:cs="Arial"/>
                <w:lang w:val="en-US" w:eastAsia="zh-CN"/>
              </w:rPr>
            </w:pPr>
            <w:ins w:id="294" w:author="Interdigital" w:date="2020-11-09T19:38:00Z">
              <w:r>
                <w:rPr>
                  <w:rFonts w:ascii="Arial" w:eastAsia="SimSun" w:hAnsi="Arial" w:cs="Arial"/>
                  <w:lang w:val="en-US" w:eastAsia="zh-CN"/>
                </w:rPr>
                <w:t>Last transmission, as inherited by LTE, was associated with blind retransmission.  The meaning of last transmission for NR should be clarified.</w:t>
              </w:r>
            </w:ins>
            <w:ins w:id="295" w:author="Interdigital" w:date="2020-11-09T19:50:00Z">
              <w:r w:rsidR="00155726">
                <w:rPr>
                  <w:rFonts w:ascii="Arial" w:eastAsia="SimSun" w:hAnsi="Arial" w:cs="Arial"/>
                  <w:lang w:val="en-US" w:eastAsia="zh-CN"/>
                </w:rPr>
                <w:t xml:space="preserve">  Otherwise, the cases for decrementing the counter are not correctly identified in NR.</w:t>
              </w:r>
            </w:ins>
          </w:p>
        </w:tc>
      </w:tr>
      <w:tr w:rsidR="00DF2F1E" w14:paraId="565A9B54" w14:textId="77777777" w:rsidTr="00AB57CE">
        <w:trPr>
          <w:ins w:id="296" w:author="Samsung_Hyunjeong Kang" w:date="2020-11-10T10:47:00Z"/>
        </w:trPr>
        <w:tc>
          <w:tcPr>
            <w:tcW w:w="1809" w:type="dxa"/>
            <w:tcBorders>
              <w:top w:val="single" w:sz="4" w:space="0" w:color="auto"/>
              <w:left w:val="single" w:sz="4" w:space="0" w:color="auto"/>
              <w:bottom w:val="single" w:sz="4" w:space="0" w:color="auto"/>
              <w:right w:val="single" w:sz="4" w:space="0" w:color="auto"/>
            </w:tcBorders>
          </w:tcPr>
          <w:p w14:paraId="21AFFD4A" w14:textId="5C2C9917" w:rsidR="00DF2F1E" w:rsidRDefault="00DF2F1E" w:rsidP="00DF2F1E">
            <w:pPr>
              <w:spacing w:after="0"/>
              <w:jc w:val="center"/>
              <w:rPr>
                <w:ins w:id="297" w:author="Samsung_Hyunjeong Kang" w:date="2020-11-10T10:47:00Z"/>
                <w:rFonts w:ascii="Arial" w:eastAsia="SimSun" w:hAnsi="Arial" w:cs="Arial"/>
                <w:lang w:eastAsia="zh-CN"/>
              </w:rPr>
            </w:pPr>
            <w:ins w:id="298" w:author="Samsung_Hyunjeong Kang" w:date="2020-11-10T10:47: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7794C470" w14:textId="35F9E2EB" w:rsidR="00DF2F1E" w:rsidRDefault="00DF2F1E" w:rsidP="00DF2F1E">
            <w:pPr>
              <w:spacing w:after="0"/>
              <w:jc w:val="center"/>
              <w:rPr>
                <w:ins w:id="299" w:author="Samsung_Hyunjeong Kang" w:date="2020-11-10T10:47:00Z"/>
                <w:rFonts w:ascii="Arial" w:hAnsi="Arial" w:cs="Arial"/>
                <w:lang w:eastAsia="ko-KR"/>
              </w:rPr>
            </w:pPr>
            <w:ins w:id="300" w:author="Samsung_Hyunjeong Kang" w:date="2020-11-10T10:47:00Z">
              <w:r>
                <w:rPr>
                  <w:rFonts w:ascii="Arial" w:hAnsi="Arial" w:cs="Arial" w:hint="eastAsia"/>
                  <w:lang w:eastAsia="ko-KR"/>
                </w:rPr>
                <w:t>Opti</w:t>
              </w:r>
              <w:r>
                <w:rPr>
                  <w:rFonts w:ascii="Arial" w:hAnsi="Arial" w:cs="Arial"/>
                  <w:lang w:eastAsia="ko-KR"/>
                </w:rPr>
                <w:t>on</w:t>
              </w:r>
              <w:r>
                <w:rPr>
                  <w:rFonts w:ascii="Arial" w:hAnsi="Arial" w:cs="Arial" w:hint="eastAsia"/>
                  <w:lang w:eastAsia="ko-KR"/>
                </w:rPr>
                <w:t xml:space="preserve"> A2-1</w:t>
              </w:r>
            </w:ins>
          </w:p>
        </w:tc>
        <w:tc>
          <w:tcPr>
            <w:tcW w:w="6045" w:type="dxa"/>
            <w:tcBorders>
              <w:top w:val="single" w:sz="4" w:space="0" w:color="auto"/>
              <w:left w:val="single" w:sz="4" w:space="0" w:color="auto"/>
              <w:bottom w:val="single" w:sz="4" w:space="0" w:color="auto"/>
              <w:right w:val="single" w:sz="4" w:space="0" w:color="auto"/>
            </w:tcBorders>
          </w:tcPr>
          <w:p w14:paraId="2141049C" w14:textId="77777777" w:rsidR="00DF2F1E" w:rsidRDefault="00DF2F1E" w:rsidP="00DF2F1E">
            <w:pPr>
              <w:spacing w:after="0"/>
              <w:rPr>
                <w:ins w:id="301" w:author="Samsung_Hyunjeong Kang" w:date="2020-11-10T10:47:00Z"/>
                <w:rFonts w:ascii="Arial" w:eastAsia="SimSun" w:hAnsi="Arial" w:cs="Arial"/>
                <w:lang w:val="en-US" w:eastAsia="zh-CN"/>
              </w:rPr>
            </w:pPr>
          </w:p>
        </w:tc>
      </w:tr>
      <w:tr w:rsidR="002C377C" w14:paraId="3B5D02C0" w14:textId="77777777" w:rsidTr="00AB57CE">
        <w:trPr>
          <w:ins w:id="302" w:author="LEE Young Dae/5G Wireless Communication Standard Task(youngdae.lee@lge.com)" w:date="2020-11-10T21:52:00Z"/>
        </w:trPr>
        <w:tc>
          <w:tcPr>
            <w:tcW w:w="1809" w:type="dxa"/>
            <w:tcBorders>
              <w:top w:val="single" w:sz="4" w:space="0" w:color="auto"/>
              <w:left w:val="single" w:sz="4" w:space="0" w:color="auto"/>
              <w:bottom w:val="single" w:sz="4" w:space="0" w:color="auto"/>
              <w:right w:val="single" w:sz="4" w:space="0" w:color="auto"/>
            </w:tcBorders>
          </w:tcPr>
          <w:p w14:paraId="5F289E47" w14:textId="55472E0C" w:rsidR="002C377C" w:rsidRDefault="002C377C" w:rsidP="002C377C">
            <w:pPr>
              <w:spacing w:after="0"/>
              <w:jc w:val="center"/>
              <w:rPr>
                <w:ins w:id="303" w:author="LEE Young Dae/5G Wireless Communication Standard Task(youngdae.lee@lge.com)" w:date="2020-11-10T21:52:00Z"/>
                <w:rFonts w:ascii="Arial" w:hAnsi="Arial" w:cs="Arial"/>
                <w:lang w:eastAsia="ko-KR"/>
              </w:rPr>
            </w:pPr>
            <w:ins w:id="304" w:author="LEE Young Dae/5G Wireless Communication Standard Task(youngdae.lee@lge.com)" w:date="2020-11-10T21:52: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344CF70A" w14:textId="26BE6FC2" w:rsidR="002C377C" w:rsidRDefault="002C377C" w:rsidP="002C377C">
            <w:pPr>
              <w:spacing w:after="0"/>
              <w:jc w:val="center"/>
              <w:rPr>
                <w:ins w:id="305" w:author="LEE Young Dae/5G Wireless Communication Standard Task(youngdae.lee@lge.com)" w:date="2020-11-10T21:52:00Z"/>
                <w:rFonts w:ascii="Arial" w:hAnsi="Arial" w:cs="Arial"/>
                <w:lang w:eastAsia="ko-KR"/>
              </w:rPr>
            </w:pPr>
            <w:ins w:id="306" w:author="LEE Young Dae/5G Wireless Communication Standard Task(youngdae.lee@lge.com)" w:date="2020-11-10T21:52:00Z">
              <w:r>
                <w:rPr>
                  <w:rFonts w:ascii="Arial" w:eastAsia="SimSun" w:hAnsi="Arial" w:cs="Arial"/>
                  <w:lang w:val="en-US" w:eastAsia="zh-CN"/>
                </w:rPr>
                <w:t>Option A2-2</w:t>
              </w:r>
            </w:ins>
          </w:p>
        </w:tc>
        <w:tc>
          <w:tcPr>
            <w:tcW w:w="6045" w:type="dxa"/>
            <w:tcBorders>
              <w:top w:val="single" w:sz="4" w:space="0" w:color="auto"/>
              <w:left w:val="single" w:sz="4" w:space="0" w:color="auto"/>
              <w:bottom w:val="single" w:sz="4" w:space="0" w:color="auto"/>
              <w:right w:val="single" w:sz="4" w:space="0" w:color="auto"/>
            </w:tcBorders>
          </w:tcPr>
          <w:p w14:paraId="07AE0E08" w14:textId="72D22071" w:rsidR="002C377C" w:rsidRDefault="002C377C" w:rsidP="002C377C">
            <w:pPr>
              <w:spacing w:after="0"/>
              <w:rPr>
                <w:ins w:id="307" w:author="LEE Young Dae/5G Wireless Communication Standard Task(youngdae.lee@lge.com)" w:date="2020-11-10T21:52:00Z"/>
                <w:rFonts w:ascii="Arial" w:eastAsia="SimSun" w:hAnsi="Arial" w:cs="Arial"/>
                <w:lang w:val="en-US" w:eastAsia="zh-CN"/>
              </w:rPr>
            </w:pPr>
            <w:ins w:id="308" w:author="LEE Young Dae/5G Wireless Communication Standard Task(youngdae.lee@lge.com)" w:date="2020-11-10T21:52:00Z">
              <w:r>
                <w:rPr>
                  <w:rFonts w:ascii="Arial" w:eastAsia="SimSun" w:hAnsi="Arial" w:cs="Arial"/>
                  <w:lang w:val="en-US" w:eastAsia="zh-CN"/>
                </w:rPr>
                <w:t>We agree that the “last transmission” means last successful transmission which has been acked by Rx UE.</w:t>
              </w:r>
            </w:ins>
          </w:p>
        </w:tc>
      </w:tr>
    </w:tbl>
    <w:p w14:paraId="0F681923" w14:textId="21A35EC6" w:rsidR="00085FD2" w:rsidRDefault="00085FD2" w:rsidP="00085FD2">
      <w:pPr>
        <w:pStyle w:val="7"/>
        <w:ind w:left="1276" w:hanging="1276"/>
        <w:rPr>
          <w:ins w:id="309" w:author="LEE Young Dae/5G Wireless Communication Standard Task(youngdae.lee@lge.com)" w:date="2020-11-10T20:16:00Z"/>
        </w:rPr>
      </w:pPr>
      <w:ins w:id="310" w:author="LEE Young Dae/5G Wireless Communication Standard Task(youngdae.lee@lge.com)" w:date="2020-11-10T20:16:00Z">
        <w:r>
          <w:rPr>
            <w:rFonts w:hint="eastAsia"/>
          </w:rPr>
          <w:t>Summary</w:t>
        </w:r>
        <w:r>
          <w:t xml:space="preserve"> A2: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085FD2" w14:paraId="20651BE1" w14:textId="77777777" w:rsidTr="00085FD2">
        <w:trPr>
          <w:ins w:id="311" w:author="LEE Young Dae/5G Wireless Communication Standard Task(youngdae.lee@lge.com)" w:date="2020-11-10T20:16:00Z"/>
        </w:trPr>
        <w:tc>
          <w:tcPr>
            <w:tcW w:w="2943" w:type="dxa"/>
            <w:shd w:val="clear" w:color="auto" w:fill="E7E6E6"/>
          </w:tcPr>
          <w:p w14:paraId="27990159" w14:textId="77777777" w:rsidR="00085FD2" w:rsidRDefault="00085FD2" w:rsidP="00085FD2">
            <w:pPr>
              <w:spacing w:after="0"/>
              <w:jc w:val="center"/>
              <w:rPr>
                <w:ins w:id="312" w:author="LEE Young Dae/5G Wireless Communication Standard Task(youngdae.lee@lge.com)" w:date="2020-11-10T20:16:00Z"/>
                <w:rFonts w:ascii="Arial" w:hAnsi="Arial" w:cs="Arial"/>
                <w:lang w:eastAsia="ko-KR"/>
              </w:rPr>
            </w:pPr>
            <w:ins w:id="313" w:author="LEE Young Dae/5G Wireless Communication Standard Task(youngdae.lee@lge.com)" w:date="2020-11-10T20:16:00Z">
              <w:r>
                <w:rPr>
                  <w:rFonts w:ascii="Arial" w:hAnsi="Arial" w:cs="Arial"/>
                  <w:lang w:eastAsia="ko-KR"/>
                </w:rPr>
                <w:t>Answer</w:t>
              </w:r>
            </w:ins>
          </w:p>
        </w:tc>
        <w:tc>
          <w:tcPr>
            <w:tcW w:w="3544" w:type="dxa"/>
            <w:shd w:val="clear" w:color="auto" w:fill="E7E6E6"/>
          </w:tcPr>
          <w:p w14:paraId="33D57E90" w14:textId="77777777" w:rsidR="00085FD2" w:rsidRDefault="00085FD2" w:rsidP="00085FD2">
            <w:pPr>
              <w:spacing w:after="0"/>
              <w:jc w:val="center"/>
              <w:rPr>
                <w:ins w:id="314" w:author="LEE Young Dae/5G Wireless Communication Standard Task(youngdae.lee@lge.com)" w:date="2020-11-10T20:16:00Z"/>
                <w:rFonts w:ascii="Arial" w:hAnsi="Arial" w:cs="Arial"/>
                <w:lang w:eastAsia="ko-KR"/>
              </w:rPr>
            </w:pPr>
            <w:ins w:id="315" w:author="LEE Young Dae/5G Wireless Communication Standard Task(youngdae.lee@lge.com)" w:date="2020-11-10T20:16:00Z">
              <w:r>
                <w:rPr>
                  <w:rFonts w:ascii="Arial" w:hAnsi="Arial" w:cs="Arial"/>
                  <w:lang w:eastAsia="ko-KR"/>
                </w:rPr>
                <w:t>Number of supporting companies</w:t>
              </w:r>
            </w:ins>
          </w:p>
        </w:tc>
      </w:tr>
      <w:tr w:rsidR="00085FD2" w14:paraId="2C7536AB" w14:textId="77777777" w:rsidTr="00085FD2">
        <w:trPr>
          <w:ins w:id="316" w:author="LEE Young Dae/5G Wireless Communication Standard Task(youngdae.lee@lge.com)" w:date="2020-11-10T20:16:00Z"/>
        </w:trPr>
        <w:tc>
          <w:tcPr>
            <w:tcW w:w="2943" w:type="dxa"/>
          </w:tcPr>
          <w:p w14:paraId="61EB37BD" w14:textId="6B6DF6A4" w:rsidR="00085FD2" w:rsidRDefault="00085FD2" w:rsidP="00085FD2">
            <w:pPr>
              <w:spacing w:after="0"/>
              <w:jc w:val="center"/>
              <w:rPr>
                <w:ins w:id="317" w:author="LEE Young Dae/5G Wireless Communication Standard Task(youngdae.lee@lge.com)" w:date="2020-11-10T20:16:00Z"/>
                <w:rFonts w:ascii="Arial" w:hAnsi="Arial" w:cs="Arial"/>
                <w:lang w:eastAsia="ko-KR"/>
              </w:rPr>
            </w:pPr>
            <w:ins w:id="318" w:author="LEE Young Dae/5G Wireless Communication Standard Task(youngdae.lee@lge.com)" w:date="2020-11-10T20:16:00Z">
              <w:r>
                <w:rPr>
                  <w:rFonts w:ascii="Arial" w:hAnsi="Arial" w:cs="Arial"/>
                  <w:lang w:eastAsia="ko-KR"/>
                </w:rPr>
                <w:t>A2-1</w:t>
              </w:r>
            </w:ins>
          </w:p>
        </w:tc>
        <w:tc>
          <w:tcPr>
            <w:tcW w:w="3544" w:type="dxa"/>
          </w:tcPr>
          <w:p w14:paraId="17C645EC" w14:textId="22091647" w:rsidR="00085FD2" w:rsidRDefault="00085FD2" w:rsidP="00085FD2">
            <w:pPr>
              <w:spacing w:after="0"/>
              <w:jc w:val="center"/>
              <w:rPr>
                <w:ins w:id="319" w:author="LEE Young Dae/5G Wireless Communication Standard Task(youngdae.lee@lge.com)" w:date="2020-11-10T20:16:00Z"/>
                <w:rFonts w:ascii="Arial" w:hAnsi="Arial" w:cs="Arial"/>
                <w:lang w:eastAsia="ko-KR"/>
              </w:rPr>
            </w:pPr>
            <w:ins w:id="320" w:author="LEE Young Dae/5G Wireless Communication Standard Task(youngdae.lee@lge.com)" w:date="2020-11-10T20:16:00Z">
              <w:r>
                <w:rPr>
                  <w:rFonts w:ascii="Arial" w:hAnsi="Arial" w:cs="Arial" w:hint="eastAsia"/>
                  <w:lang w:eastAsia="ko-KR"/>
                </w:rPr>
                <w:t>5</w:t>
              </w:r>
            </w:ins>
          </w:p>
        </w:tc>
      </w:tr>
      <w:tr w:rsidR="00085FD2" w14:paraId="76149E02" w14:textId="77777777" w:rsidTr="00085FD2">
        <w:trPr>
          <w:ins w:id="321" w:author="LEE Young Dae/5G Wireless Communication Standard Task(youngdae.lee@lge.com)" w:date="2020-11-10T20:16:00Z"/>
        </w:trPr>
        <w:tc>
          <w:tcPr>
            <w:tcW w:w="2943" w:type="dxa"/>
          </w:tcPr>
          <w:p w14:paraId="27BEFFFC" w14:textId="1AA0798C" w:rsidR="00085FD2" w:rsidRDefault="00085FD2" w:rsidP="00085FD2">
            <w:pPr>
              <w:spacing w:after="0"/>
              <w:jc w:val="center"/>
              <w:rPr>
                <w:ins w:id="322" w:author="LEE Young Dae/5G Wireless Communication Standard Task(youngdae.lee@lge.com)" w:date="2020-11-10T20:16:00Z"/>
                <w:rFonts w:ascii="Arial" w:hAnsi="Arial" w:cs="Arial"/>
                <w:lang w:eastAsia="ko-KR"/>
              </w:rPr>
            </w:pPr>
            <w:ins w:id="323" w:author="LEE Young Dae/5G Wireless Communication Standard Task(youngdae.lee@lge.com)" w:date="2020-11-10T20:16:00Z">
              <w:r>
                <w:rPr>
                  <w:rFonts w:ascii="Arial" w:hAnsi="Arial" w:cs="Arial"/>
                  <w:lang w:eastAsia="ko-KR"/>
                </w:rPr>
                <w:t>A2-2</w:t>
              </w:r>
            </w:ins>
          </w:p>
        </w:tc>
        <w:tc>
          <w:tcPr>
            <w:tcW w:w="3544" w:type="dxa"/>
          </w:tcPr>
          <w:p w14:paraId="656F336C" w14:textId="0EC3A5AC" w:rsidR="00085FD2" w:rsidRDefault="002C377C" w:rsidP="00085FD2">
            <w:pPr>
              <w:spacing w:after="0"/>
              <w:jc w:val="center"/>
              <w:rPr>
                <w:ins w:id="324" w:author="LEE Young Dae/5G Wireless Communication Standard Task(youngdae.lee@lge.com)" w:date="2020-11-10T20:16:00Z"/>
                <w:rFonts w:ascii="Arial" w:hAnsi="Arial" w:cs="Arial"/>
                <w:lang w:eastAsia="ko-KR"/>
              </w:rPr>
            </w:pPr>
            <w:ins w:id="325" w:author="LEE Young Dae/5G Wireless Communication Standard Task(youngdae.lee@lge.com)" w:date="2020-11-10T20:16:00Z">
              <w:r>
                <w:rPr>
                  <w:rFonts w:ascii="Arial" w:hAnsi="Arial" w:cs="Arial" w:hint="eastAsia"/>
                  <w:lang w:eastAsia="ko-KR"/>
                </w:rPr>
                <w:t>7</w:t>
              </w:r>
            </w:ins>
          </w:p>
        </w:tc>
      </w:tr>
    </w:tbl>
    <w:p w14:paraId="71D20DD7" w14:textId="77777777" w:rsidR="00085FD2" w:rsidRDefault="00085FD2" w:rsidP="00085FD2">
      <w:pPr>
        <w:rPr>
          <w:ins w:id="326" w:author="LEE Young Dae/5G Wireless Communication Standard Task(youngdae.lee@lge.com)" w:date="2020-11-10T20:16:00Z"/>
          <w:lang w:eastAsia="ko-KR"/>
        </w:rPr>
      </w:pPr>
    </w:p>
    <w:p w14:paraId="2269E732" w14:textId="309B028B" w:rsidR="00085FD2" w:rsidRDefault="00085FD2" w:rsidP="00085FD2">
      <w:pPr>
        <w:rPr>
          <w:ins w:id="327" w:author="LEE Young Dae/5G Wireless Communication Standard Task(youngdae.lee@lge.com)" w:date="2020-11-10T20:16:00Z"/>
          <w:lang w:eastAsia="ko-KR"/>
        </w:rPr>
      </w:pPr>
      <w:ins w:id="328" w:author="LEE Young Dae/5G Wireless Communication Standard Task(youngdae.lee@lge.com)" w:date="2020-11-10T20:18:00Z">
        <w:r>
          <w:rPr>
            <w:lang w:eastAsia="ko-KR"/>
          </w:rPr>
          <w:t>There is no majority’s view.</w:t>
        </w:r>
      </w:ins>
    </w:p>
    <w:p w14:paraId="53D726D4" w14:textId="673B04B4" w:rsidR="00085FD2" w:rsidRPr="00E55087" w:rsidRDefault="00085FD2" w:rsidP="00085FD2">
      <w:pPr>
        <w:rPr>
          <w:ins w:id="329" w:author="LEE Young Dae/5G Wireless Communication Standard Task(youngdae.lee@lge.com)" w:date="2020-11-10T20:16:00Z"/>
          <w:lang w:eastAsia="ko-KR"/>
        </w:rPr>
      </w:pPr>
      <w:ins w:id="330" w:author="LEE Young Dae/5G Wireless Communication Standard Task(youngdae.lee@lge.com)" w:date="2020-11-10T20:20:00Z">
        <w:r>
          <w:rPr>
            <w:b/>
          </w:rPr>
          <w:t xml:space="preserve">No </w:t>
        </w:r>
      </w:ins>
      <w:ins w:id="331" w:author="LEE Young Dae/5G Wireless Communication Standard Task(youngdae.lee@lge.com)" w:date="2020-11-10T20:16:00Z">
        <w:r>
          <w:rPr>
            <w:b/>
          </w:rPr>
          <w:t>Recommendation</w:t>
        </w:r>
      </w:ins>
    </w:p>
    <w:p w14:paraId="15EEEFC9" w14:textId="77777777" w:rsidR="00FE44F3" w:rsidRPr="00085FD2" w:rsidRDefault="00FE44F3" w:rsidP="005E2AD8">
      <w:pPr>
        <w:pStyle w:val="a8"/>
        <w:rPr>
          <w:lang w:eastAsia="ko-KR"/>
        </w:rPr>
      </w:pPr>
    </w:p>
    <w:p w14:paraId="0A719F48" w14:textId="77777777" w:rsidR="00F250DB" w:rsidRPr="00F250DB" w:rsidRDefault="00F250DB" w:rsidP="00F250DB">
      <w:pPr>
        <w:pStyle w:val="7"/>
        <w:ind w:left="1276" w:hanging="1276"/>
        <w:rPr>
          <w:rFonts w:eastAsia="Yu Mincho"/>
        </w:rPr>
      </w:pPr>
      <w:r>
        <w:t>Question A3:</w:t>
      </w:r>
      <w:r>
        <w:tab/>
        <w:t>(If Yes in A2) How do you want to specify the above agreements related to a HARQ feedback in 38.321?</w:t>
      </w:r>
    </w:p>
    <w:p w14:paraId="43F8358B" w14:textId="77777777" w:rsidR="00F250DB" w:rsidRDefault="00F250DB" w:rsidP="00F250DB">
      <w:pPr>
        <w:pStyle w:val="a8"/>
        <w:numPr>
          <w:ilvl w:val="0"/>
          <w:numId w:val="13"/>
        </w:numPr>
        <w:spacing w:line="240" w:lineRule="auto"/>
        <w:rPr>
          <w:b/>
          <w:lang w:eastAsia="ko-KR"/>
        </w:rPr>
      </w:pPr>
      <w:r>
        <w:rPr>
          <w:b/>
          <w:lang w:eastAsia="ko-KR"/>
        </w:rPr>
        <w:t xml:space="preserve">Option </w:t>
      </w:r>
      <w:r w:rsidR="008D24BE">
        <w:rPr>
          <w:b/>
          <w:lang w:eastAsia="ko-KR"/>
        </w:rPr>
        <w:t>A3-</w:t>
      </w:r>
      <w:r>
        <w:rPr>
          <w:rFonts w:hint="eastAsia"/>
          <w:b/>
          <w:lang w:eastAsia="ko-KR"/>
        </w:rPr>
        <w:t>1</w:t>
      </w:r>
      <w:r>
        <w:rPr>
          <w:b/>
          <w:lang w:eastAsia="ko-KR"/>
        </w:rPr>
        <w:t>: Specify the agreements in normative texts</w:t>
      </w:r>
      <w:r w:rsidR="00A81113" w:rsidRPr="00A81113">
        <w:rPr>
          <w:b/>
          <w:lang w:eastAsia="ko-KR"/>
        </w:rPr>
        <w:t xml:space="preserve"> </w:t>
      </w:r>
      <w:r w:rsidR="00A81113">
        <w:rPr>
          <w:b/>
          <w:lang w:eastAsia="ko-KR"/>
        </w:rPr>
        <w:t xml:space="preserve">in </w:t>
      </w:r>
      <w:r w:rsidR="00A81113" w:rsidRPr="005D1DA6">
        <w:rPr>
          <w:b/>
          <w:lang w:eastAsia="ko-KR"/>
        </w:rPr>
        <w:t>5.22.1.3.1a</w:t>
      </w:r>
      <w:r w:rsidR="008F0479">
        <w:rPr>
          <w:b/>
          <w:lang w:eastAsia="ko-KR"/>
        </w:rPr>
        <w:t>.</w:t>
      </w:r>
    </w:p>
    <w:p w14:paraId="242AEBAA" w14:textId="77777777" w:rsidR="00F250DB" w:rsidRDefault="00F250DB" w:rsidP="00F250DB">
      <w:pPr>
        <w:pStyle w:val="a8"/>
        <w:numPr>
          <w:ilvl w:val="0"/>
          <w:numId w:val="13"/>
        </w:numPr>
        <w:spacing w:line="240" w:lineRule="auto"/>
        <w:rPr>
          <w:b/>
          <w:lang w:eastAsia="ko-KR"/>
        </w:rPr>
      </w:pPr>
      <w:r w:rsidRPr="009362CC">
        <w:rPr>
          <w:b/>
          <w:lang w:eastAsia="ko-KR"/>
        </w:rPr>
        <w:t>O</w:t>
      </w:r>
      <w:r>
        <w:rPr>
          <w:b/>
          <w:lang w:eastAsia="ko-KR"/>
        </w:rPr>
        <w:t xml:space="preserve">ption </w:t>
      </w:r>
      <w:r w:rsidR="008D24BE">
        <w:rPr>
          <w:b/>
          <w:lang w:eastAsia="ko-KR"/>
        </w:rPr>
        <w:t>A3-</w:t>
      </w:r>
      <w:r>
        <w:rPr>
          <w:b/>
          <w:lang w:eastAsia="ko-KR"/>
        </w:rPr>
        <w:t>2</w:t>
      </w:r>
      <w:r w:rsidRPr="009362CC">
        <w:rPr>
          <w:b/>
          <w:lang w:eastAsia="ko-KR"/>
        </w:rPr>
        <w:t xml:space="preserve">: </w:t>
      </w:r>
      <w:r>
        <w:rPr>
          <w:b/>
          <w:lang w:eastAsia="ko-KR"/>
        </w:rPr>
        <w:t>Specify the agreements in a new NOTE</w:t>
      </w:r>
      <w:r w:rsidR="00A81113" w:rsidRPr="00A81113">
        <w:rPr>
          <w:b/>
          <w:lang w:eastAsia="ko-KR"/>
        </w:rPr>
        <w:t xml:space="preserve"> </w:t>
      </w:r>
      <w:r w:rsidR="00A81113">
        <w:rPr>
          <w:b/>
          <w:lang w:eastAsia="ko-KR"/>
        </w:rPr>
        <w:t xml:space="preserve">in </w:t>
      </w:r>
      <w:r w:rsidR="00A81113" w:rsidRPr="005D1DA6">
        <w:rPr>
          <w:b/>
          <w:lang w:eastAsia="ko-KR"/>
        </w:rPr>
        <w:t>5.22.1.3.1a</w:t>
      </w:r>
      <w:r>
        <w:rPr>
          <w:b/>
          <w:lang w:eastAsia="ko-KR"/>
        </w:rPr>
        <w:t xml:space="preserve"> to clarify the meaning of the last transmission.</w:t>
      </w:r>
    </w:p>
    <w:p w14:paraId="1D9FAE41" w14:textId="77777777" w:rsidR="00202675" w:rsidRPr="00202675" w:rsidRDefault="00D80DA1" w:rsidP="00202675">
      <w:pPr>
        <w:ind w:leftChars="429" w:left="944"/>
        <w:rPr>
          <w:b/>
          <w:lang w:eastAsia="ko-KR"/>
        </w:rPr>
      </w:pPr>
      <w:r>
        <w:rPr>
          <w:b/>
          <w:i/>
          <w:lang w:eastAsia="ko-KR"/>
        </w:rPr>
        <w:t>NOTE</w:t>
      </w:r>
      <w:r w:rsidR="00202675" w:rsidRPr="00202675">
        <w:rPr>
          <w:b/>
          <w:i/>
          <w:lang w:eastAsia="ko-KR"/>
        </w:rPr>
        <w:t xml:space="preserve">: </w:t>
      </w:r>
      <w:r w:rsidR="00FB13F6">
        <w:rPr>
          <w:b/>
          <w:i/>
          <w:lang w:eastAsia="ko-KR"/>
        </w:rPr>
        <w:t xml:space="preserve">If </w:t>
      </w:r>
      <w:r w:rsidR="00FB13F6" w:rsidRPr="00DC4B92">
        <w:rPr>
          <w:rFonts w:eastAsia="MS Mincho"/>
          <w:b/>
          <w:i/>
          <w:noProof/>
          <w:szCs w:val="24"/>
          <w:lang w:eastAsia="en-GB"/>
        </w:rPr>
        <w:t>a positive acknowledgement to a transmission of the MAC PDU has been received</w:t>
      </w:r>
      <w:r w:rsidR="00FB13F6">
        <w:rPr>
          <w:rFonts w:eastAsia="MS Mincho"/>
          <w:b/>
          <w:i/>
          <w:noProof/>
          <w:szCs w:val="24"/>
          <w:lang w:eastAsia="en-GB"/>
        </w:rPr>
        <w:t xml:space="preserve">, or if </w:t>
      </w:r>
      <w:r w:rsidR="00FB13F6" w:rsidRPr="009362CC">
        <w:rPr>
          <w:rFonts w:eastAsia="MS Mincho"/>
          <w:b/>
          <w:i/>
          <w:noProof/>
          <w:szCs w:val="24"/>
          <w:lang w:eastAsia="en-GB"/>
        </w:rPr>
        <w:t>a negative-only acknowledgement was enabled in the SCI and no negative acknowledgement was received for the most recent (re-)transmission of the MAC PDU</w:t>
      </w:r>
      <w:r w:rsidR="00FB13F6">
        <w:rPr>
          <w:rFonts w:eastAsia="MS Mincho"/>
          <w:b/>
          <w:i/>
          <w:noProof/>
          <w:szCs w:val="24"/>
          <w:lang w:eastAsia="en-GB"/>
        </w:rPr>
        <w:t xml:space="preserve">, </w:t>
      </w:r>
      <w:r w:rsidR="00FB13F6">
        <w:rPr>
          <w:b/>
          <w:i/>
          <w:lang w:eastAsia="ko-KR"/>
        </w:rPr>
        <w:t>t</w:t>
      </w:r>
      <w:r w:rsidR="000D744E">
        <w:rPr>
          <w:b/>
          <w:i/>
          <w:lang w:eastAsia="ko-KR"/>
        </w:rPr>
        <w:t xml:space="preserve">he MAC entity may </w:t>
      </w:r>
      <w:r w:rsidR="00163604">
        <w:rPr>
          <w:b/>
          <w:i/>
          <w:lang w:eastAsia="ko-KR"/>
        </w:rPr>
        <w:t>determine this transmission corresponds to the last transmission of the MAC PDU</w:t>
      </w:r>
      <w:r w:rsidR="00FB13F6">
        <w:rPr>
          <w:b/>
          <w:i/>
          <w:lang w:eastAsia="ko-KR"/>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250DB" w14:paraId="07BFE136" w14:textId="77777777" w:rsidTr="00085FD2">
        <w:tc>
          <w:tcPr>
            <w:tcW w:w="1809" w:type="dxa"/>
            <w:shd w:val="clear" w:color="auto" w:fill="E7E6E6"/>
          </w:tcPr>
          <w:p w14:paraId="11ECB0C2" w14:textId="77777777" w:rsidR="00F250DB" w:rsidRDefault="00F250DB"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045BE58" w14:textId="77777777" w:rsidR="00F250DB" w:rsidRDefault="00F250DB"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4EA414D4" w14:textId="77777777" w:rsidR="00F250DB" w:rsidRDefault="00F250DB" w:rsidP="00085FD2">
            <w:pPr>
              <w:spacing w:after="0"/>
              <w:jc w:val="center"/>
              <w:rPr>
                <w:rFonts w:ascii="Arial" w:hAnsi="Arial" w:cs="Arial"/>
                <w:lang w:eastAsia="ko-KR"/>
              </w:rPr>
            </w:pPr>
            <w:r>
              <w:rPr>
                <w:rFonts w:ascii="Arial" w:hAnsi="Arial" w:cs="Arial"/>
                <w:lang w:eastAsia="ko-KR"/>
              </w:rPr>
              <w:t>Comment</w:t>
            </w:r>
          </w:p>
        </w:tc>
      </w:tr>
      <w:tr w:rsidR="00F250DB" w14:paraId="67501E5F" w14:textId="77777777" w:rsidTr="00085FD2">
        <w:tc>
          <w:tcPr>
            <w:tcW w:w="1809" w:type="dxa"/>
          </w:tcPr>
          <w:p w14:paraId="672F8013" w14:textId="77777777" w:rsidR="00F250DB" w:rsidRPr="00974611" w:rsidRDefault="00974611"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2451403B" w14:textId="77777777" w:rsidR="00F250DB" w:rsidRDefault="00974611" w:rsidP="00085FD2">
            <w:pPr>
              <w:spacing w:after="0"/>
              <w:jc w:val="center"/>
              <w:rPr>
                <w:rFonts w:ascii="Arial" w:eastAsia="DengXian" w:hAnsi="Arial" w:cs="Arial"/>
                <w:lang w:eastAsia="zh-CN"/>
              </w:rPr>
            </w:pPr>
            <w:r w:rsidRPr="00974611">
              <w:rPr>
                <w:rFonts w:ascii="Arial" w:eastAsia="DengXian" w:hAnsi="Arial" w:cs="Arial"/>
                <w:lang w:eastAsia="zh-CN"/>
              </w:rPr>
              <w:t>Option A3-1</w:t>
            </w:r>
          </w:p>
        </w:tc>
        <w:tc>
          <w:tcPr>
            <w:tcW w:w="6045" w:type="dxa"/>
          </w:tcPr>
          <w:p w14:paraId="5C19DD6A" w14:textId="77777777" w:rsidR="00974611" w:rsidRPr="00974611" w:rsidRDefault="00974611" w:rsidP="00202675">
            <w:pPr>
              <w:spacing w:after="0"/>
              <w:rPr>
                <w:rFonts w:ascii="Arial" w:hAnsi="Arial" w:cs="Arial"/>
                <w:lang w:eastAsia="ko-KR"/>
              </w:rPr>
            </w:pPr>
          </w:p>
        </w:tc>
      </w:tr>
      <w:tr w:rsidR="00F250DB" w14:paraId="0048789B" w14:textId="77777777" w:rsidTr="00085FD2">
        <w:tc>
          <w:tcPr>
            <w:tcW w:w="1809" w:type="dxa"/>
            <w:tcBorders>
              <w:top w:val="single" w:sz="4" w:space="0" w:color="auto"/>
              <w:left w:val="single" w:sz="4" w:space="0" w:color="auto"/>
              <w:bottom w:val="single" w:sz="4" w:space="0" w:color="auto"/>
              <w:right w:val="single" w:sz="4" w:space="0" w:color="auto"/>
            </w:tcBorders>
          </w:tcPr>
          <w:p w14:paraId="07AA0DD0" w14:textId="77777777" w:rsidR="00F250DB" w:rsidRDefault="00485401" w:rsidP="00085FD2">
            <w:pPr>
              <w:spacing w:after="0"/>
              <w:jc w:val="center"/>
              <w:rPr>
                <w:rFonts w:ascii="Arial" w:eastAsia="SimSun" w:hAnsi="Arial" w:cs="Arial"/>
                <w:lang w:eastAsia="zh-CN"/>
              </w:rPr>
            </w:pPr>
            <w:ins w:id="332" w:author="Apple - Zhibin Wu" w:date="2020-11-08T18:36:00Z">
              <w:r>
                <w:rPr>
                  <w:rFonts w:ascii="Arial" w:eastAsia="SimSun" w:hAnsi="Arial" w:cs="Arial"/>
                  <w:lang w:eastAsia="zh-CN"/>
                </w:rPr>
                <w:t>Apple</w:t>
              </w:r>
            </w:ins>
          </w:p>
        </w:tc>
        <w:tc>
          <w:tcPr>
            <w:tcW w:w="1985" w:type="dxa"/>
            <w:tcBorders>
              <w:top w:val="single" w:sz="4" w:space="0" w:color="auto"/>
              <w:left w:val="single" w:sz="4" w:space="0" w:color="auto"/>
              <w:bottom w:val="single" w:sz="4" w:space="0" w:color="auto"/>
              <w:right w:val="single" w:sz="4" w:space="0" w:color="auto"/>
            </w:tcBorders>
          </w:tcPr>
          <w:p w14:paraId="21E09C3D" w14:textId="77777777" w:rsidR="00F250DB" w:rsidRDefault="00485401" w:rsidP="00085FD2">
            <w:pPr>
              <w:spacing w:after="0"/>
              <w:jc w:val="center"/>
              <w:rPr>
                <w:rFonts w:ascii="Arial" w:eastAsia="DengXian" w:hAnsi="Arial" w:cs="Arial"/>
                <w:lang w:eastAsia="zh-CN"/>
              </w:rPr>
            </w:pPr>
            <w:ins w:id="333" w:author="Apple - Zhibin Wu" w:date="2020-11-08T18:36:00Z">
              <w:r>
                <w:rPr>
                  <w:rFonts w:ascii="Arial" w:eastAsia="DengXian" w:hAnsi="Arial" w:cs="Arial"/>
                  <w:lang w:eastAsia="zh-CN"/>
                </w:rPr>
                <w:t>A3-2</w:t>
              </w:r>
            </w:ins>
          </w:p>
        </w:tc>
        <w:tc>
          <w:tcPr>
            <w:tcW w:w="6045" w:type="dxa"/>
            <w:tcBorders>
              <w:top w:val="single" w:sz="4" w:space="0" w:color="auto"/>
              <w:left w:val="single" w:sz="4" w:space="0" w:color="auto"/>
              <w:bottom w:val="single" w:sz="4" w:space="0" w:color="auto"/>
              <w:right w:val="single" w:sz="4" w:space="0" w:color="auto"/>
            </w:tcBorders>
          </w:tcPr>
          <w:p w14:paraId="40D68210" w14:textId="77777777" w:rsidR="00F250DB" w:rsidRDefault="00485401" w:rsidP="00085FD2">
            <w:pPr>
              <w:spacing w:after="0"/>
              <w:rPr>
                <w:rFonts w:ascii="Arial" w:eastAsia="DengXian" w:hAnsi="Arial" w:cs="Arial"/>
                <w:lang w:eastAsia="zh-CN"/>
              </w:rPr>
            </w:pPr>
            <w:ins w:id="334" w:author="Apple - Zhibin Wu" w:date="2020-11-08T18:36:00Z">
              <w:r>
                <w:rPr>
                  <w:rFonts w:ascii="Arial" w:eastAsia="DengXian" w:hAnsi="Arial" w:cs="Arial"/>
                  <w:lang w:eastAsia="zh-CN"/>
                </w:rPr>
                <w:t xml:space="preserve">We think the NOTE is </w:t>
              </w:r>
            </w:ins>
            <w:ins w:id="335" w:author="Apple - Zhibin Wu" w:date="2020-11-08T18:41:00Z">
              <w:r>
                <w:rPr>
                  <w:rFonts w:ascii="Arial" w:eastAsia="DengXian" w:hAnsi="Arial" w:cs="Arial"/>
                  <w:lang w:eastAsia="zh-CN"/>
                </w:rPr>
                <w:t xml:space="preserve">sufficient </w:t>
              </w:r>
            </w:ins>
            <w:ins w:id="336" w:author="Apple - Zhibin Wu" w:date="2020-11-08T18:36:00Z">
              <w:r>
                <w:rPr>
                  <w:rFonts w:ascii="Arial" w:eastAsia="DengXian" w:hAnsi="Arial" w:cs="Arial"/>
                  <w:lang w:eastAsia="zh-CN"/>
                </w:rPr>
                <w:t xml:space="preserve">to </w:t>
              </w:r>
            </w:ins>
            <w:ins w:id="337" w:author="Apple - Zhibin Wu" w:date="2020-11-08T18:37:00Z">
              <w:r>
                <w:rPr>
                  <w:rFonts w:ascii="Arial" w:eastAsia="DengXian" w:hAnsi="Arial" w:cs="Arial"/>
                  <w:lang w:eastAsia="zh-CN"/>
                </w:rPr>
                <w:t xml:space="preserve">explain that </w:t>
              </w:r>
            </w:ins>
            <w:ins w:id="338" w:author="Apple - Zhibin Wu" w:date="2020-11-08T18:40:00Z">
              <w:r>
                <w:rPr>
                  <w:rFonts w:ascii="Arial" w:eastAsia="DengXian" w:hAnsi="Arial" w:cs="Arial"/>
                  <w:lang w:eastAsia="zh-CN"/>
                </w:rPr>
                <w:t xml:space="preserve">decrementing the COUNTER operation </w:t>
              </w:r>
            </w:ins>
            <w:ins w:id="339" w:author="Apple - Zhibin Wu" w:date="2020-11-08T18:37:00Z">
              <w:r>
                <w:rPr>
                  <w:rFonts w:ascii="Arial" w:eastAsia="DengXian" w:hAnsi="Arial" w:cs="Arial"/>
                  <w:lang w:eastAsia="zh-CN"/>
                </w:rPr>
                <w:t>are not limited to the blind HARQ ReTx case used in LTE-V2X</w:t>
              </w:r>
            </w:ins>
            <w:ins w:id="340" w:author="Apple - Zhibin Wu" w:date="2020-11-08T18:39:00Z">
              <w:r>
                <w:rPr>
                  <w:rFonts w:ascii="Arial" w:eastAsia="DengXian" w:hAnsi="Arial" w:cs="Arial"/>
                  <w:lang w:eastAsia="zh-CN"/>
                </w:rPr>
                <w:t xml:space="preserve"> with iden</w:t>
              </w:r>
            </w:ins>
            <w:ins w:id="341" w:author="Apple - Zhibin Wu" w:date="2020-11-08T18:40:00Z">
              <w:r>
                <w:rPr>
                  <w:rFonts w:ascii="Arial" w:eastAsia="DengXian" w:hAnsi="Arial" w:cs="Arial"/>
                  <w:lang w:eastAsia="zh-CN"/>
                </w:rPr>
                <w:t>tical text in TS 36.321. But if companies prefer the</w:t>
              </w:r>
            </w:ins>
            <w:ins w:id="342" w:author="Apple - Zhibin Wu" w:date="2020-11-08T18:41:00Z">
              <w:r>
                <w:rPr>
                  <w:rFonts w:ascii="Arial" w:eastAsia="DengXian" w:hAnsi="Arial" w:cs="Arial"/>
                  <w:lang w:eastAsia="zh-CN"/>
                </w:rPr>
                <w:t xml:space="preserve"> normative text, </w:t>
              </w:r>
            </w:ins>
            <w:ins w:id="343" w:author="Apple - Zhibin Wu" w:date="2020-11-08T18:42:00Z">
              <w:r>
                <w:rPr>
                  <w:rFonts w:ascii="Arial" w:eastAsia="DengXian" w:hAnsi="Arial" w:cs="Arial"/>
                  <w:lang w:eastAsia="zh-CN"/>
                </w:rPr>
                <w:t>we are also fine.</w:t>
              </w:r>
            </w:ins>
          </w:p>
        </w:tc>
      </w:tr>
      <w:tr w:rsidR="00FE44F3" w14:paraId="1EE78E87" w14:textId="77777777" w:rsidTr="00085FD2">
        <w:tc>
          <w:tcPr>
            <w:tcW w:w="1809" w:type="dxa"/>
            <w:tcBorders>
              <w:top w:val="single" w:sz="4" w:space="0" w:color="auto"/>
              <w:left w:val="single" w:sz="4" w:space="0" w:color="auto"/>
              <w:bottom w:val="single" w:sz="4" w:space="0" w:color="auto"/>
              <w:right w:val="single" w:sz="4" w:space="0" w:color="auto"/>
            </w:tcBorders>
          </w:tcPr>
          <w:p w14:paraId="77478F26" w14:textId="77777777" w:rsidR="00FE44F3" w:rsidRDefault="00FE44F3" w:rsidP="00FE44F3">
            <w:pPr>
              <w:spacing w:after="0"/>
              <w:jc w:val="center"/>
              <w:rPr>
                <w:rFonts w:ascii="Arial" w:eastAsia="SimSun" w:hAnsi="Arial" w:cs="Arial"/>
                <w:lang w:eastAsia="zh-CN"/>
              </w:rPr>
            </w:pPr>
            <w:ins w:id="344" w:author="冷冰雪(Bingxue Leng)" w:date="2020-11-09T15:28: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0F4B9188" w14:textId="77777777" w:rsidR="00FE44F3" w:rsidRDefault="00FE44F3" w:rsidP="00FE44F3">
            <w:pPr>
              <w:spacing w:after="0"/>
              <w:jc w:val="center"/>
              <w:rPr>
                <w:rFonts w:ascii="Arial" w:eastAsia="DengXian" w:hAnsi="Arial" w:cs="Arial"/>
                <w:lang w:eastAsia="zh-CN"/>
              </w:rPr>
            </w:pPr>
            <w:ins w:id="345" w:author="冷冰雪(Bingxue Leng)" w:date="2020-11-09T15:28:00Z">
              <w:r>
                <w:rPr>
                  <w:rFonts w:ascii="Arial" w:eastAsia="DengXian" w:hAnsi="Arial" w:cs="Arial" w:hint="eastAsia"/>
                  <w:lang w:eastAsia="zh-CN"/>
                </w:rPr>
                <w:t>O</w:t>
              </w:r>
              <w:r>
                <w:rPr>
                  <w:rFonts w:ascii="Arial" w:eastAsia="DengXian" w:hAnsi="Arial" w:cs="Arial"/>
                  <w:lang w:eastAsia="zh-CN"/>
                </w:rPr>
                <w:t>ption A3-2</w:t>
              </w:r>
            </w:ins>
          </w:p>
        </w:tc>
        <w:tc>
          <w:tcPr>
            <w:tcW w:w="6045" w:type="dxa"/>
            <w:tcBorders>
              <w:top w:val="single" w:sz="4" w:space="0" w:color="auto"/>
              <w:left w:val="single" w:sz="4" w:space="0" w:color="auto"/>
              <w:bottom w:val="single" w:sz="4" w:space="0" w:color="auto"/>
              <w:right w:val="single" w:sz="4" w:space="0" w:color="auto"/>
            </w:tcBorders>
          </w:tcPr>
          <w:p w14:paraId="611ABF7C" w14:textId="77777777" w:rsidR="00FE44F3" w:rsidRDefault="00FE44F3" w:rsidP="00FE44F3">
            <w:pPr>
              <w:spacing w:after="0"/>
              <w:rPr>
                <w:ins w:id="346" w:author="冷冰雪(Bingxue Leng)" w:date="2020-11-09T15:28:00Z"/>
                <w:rFonts w:ascii="Arial" w:eastAsia="DengXian" w:hAnsi="Arial" w:cs="Arial"/>
                <w:lang w:eastAsia="zh-CN"/>
              </w:rPr>
            </w:pPr>
            <w:ins w:id="347" w:author="冷冰雪(Bingxue Leng)" w:date="2020-11-09T15:28:00Z">
              <w:r>
                <w:rPr>
                  <w:rFonts w:ascii="Arial" w:eastAsia="DengXian" w:hAnsi="Arial" w:cs="Arial"/>
                  <w:lang w:eastAsia="zh-CN"/>
                </w:rPr>
                <w:t>As replied to A2 above, we prefer No to A2.</w:t>
              </w:r>
            </w:ins>
          </w:p>
          <w:p w14:paraId="5A30D0E9" w14:textId="77777777" w:rsidR="00FE44F3" w:rsidRDefault="00FE44F3" w:rsidP="00FE44F3">
            <w:pPr>
              <w:spacing w:after="0"/>
              <w:rPr>
                <w:ins w:id="348" w:author="冷冰雪(Bingxue Leng)" w:date="2020-11-09T15:28:00Z"/>
                <w:rFonts w:ascii="Arial" w:eastAsia="DengXian" w:hAnsi="Arial" w:cs="Arial"/>
                <w:lang w:eastAsia="zh-CN"/>
              </w:rPr>
            </w:pPr>
          </w:p>
          <w:p w14:paraId="1DCB64D2" w14:textId="77777777" w:rsidR="00FE44F3" w:rsidRDefault="00FE44F3" w:rsidP="00FE44F3">
            <w:pPr>
              <w:spacing w:after="0"/>
              <w:rPr>
                <w:rFonts w:ascii="Arial" w:eastAsia="DengXian" w:hAnsi="Arial" w:cs="Arial"/>
                <w:lang w:eastAsia="zh-CN"/>
              </w:rPr>
            </w:pPr>
            <w:ins w:id="349" w:author="冷冰雪(Bingxue Leng)" w:date="2020-11-09T15:28:00Z">
              <w:r>
                <w:rPr>
                  <w:rFonts w:ascii="Arial" w:eastAsia="DengXian" w:hAnsi="Arial" w:cs="Arial" w:hint="eastAsia"/>
                  <w:lang w:eastAsia="zh-CN"/>
                </w:rPr>
                <w:t>O</w:t>
              </w:r>
              <w:r>
                <w:rPr>
                  <w:rFonts w:ascii="Arial" w:eastAsia="DengXian" w:hAnsi="Arial" w:cs="Arial"/>
                  <w:lang w:eastAsia="zh-CN"/>
                </w:rPr>
                <w:t>r if RAN2 agrees to do this finally, A3-2 is preferred to avoid impact on normative text.</w:t>
              </w:r>
            </w:ins>
          </w:p>
        </w:tc>
      </w:tr>
      <w:tr w:rsidR="00417798" w14:paraId="1E0ABD01" w14:textId="77777777" w:rsidTr="00085FD2">
        <w:trPr>
          <w:ins w:id="350" w:author="vivo(Jing)" w:date="2020-11-09T18:01:00Z"/>
        </w:trPr>
        <w:tc>
          <w:tcPr>
            <w:tcW w:w="1809" w:type="dxa"/>
            <w:tcBorders>
              <w:top w:val="single" w:sz="4" w:space="0" w:color="auto"/>
              <w:left w:val="single" w:sz="4" w:space="0" w:color="auto"/>
              <w:bottom w:val="single" w:sz="4" w:space="0" w:color="auto"/>
              <w:right w:val="single" w:sz="4" w:space="0" w:color="auto"/>
            </w:tcBorders>
          </w:tcPr>
          <w:p w14:paraId="4A4A4216" w14:textId="0B26EA52" w:rsidR="00417798" w:rsidRDefault="00417798" w:rsidP="00FE44F3">
            <w:pPr>
              <w:spacing w:after="0"/>
              <w:jc w:val="center"/>
              <w:rPr>
                <w:ins w:id="351" w:author="vivo(Jing)" w:date="2020-11-09T18:01:00Z"/>
                <w:rFonts w:ascii="Arial" w:eastAsia="SimSun" w:hAnsi="Arial" w:cs="Arial"/>
                <w:lang w:eastAsia="zh-CN"/>
              </w:rPr>
            </w:pPr>
            <w:ins w:id="352" w:author="vivo(Jing)" w:date="2020-11-09T18:01:00Z">
              <w:r>
                <w:rPr>
                  <w:rFonts w:ascii="Arial" w:eastAsia="SimSun" w:hAnsi="Arial" w:cs="Arial"/>
                  <w:lang w:eastAsia="zh-CN"/>
                </w:rPr>
                <w:t>viv</w:t>
              </w:r>
            </w:ins>
            <w:ins w:id="353" w:author="vivo(Jing)" w:date="2020-11-09T18:02:00Z">
              <w:r>
                <w:rPr>
                  <w:rFonts w:ascii="Arial" w:eastAsia="SimSun" w:hAnsi="Arial" w:cs="Arial"/>
                  <w:lang w:eastAsia="zh-CN"/>
                </w:rPr>
                <w:t>o</w:t>
              </w:r>
            </w:ins>
          </w:p>
        </w:tc>
        <w:tc>
          <w:tcPr>
            <w:tcW w:w="1985" w:type="dxa"/>
            <w:tcBorders>
              <w:top w:val="single" w:sz="4" w:space="0" w:color="auto"/>
              <w:left w:val="single" w:sz="4" w:space="0" w:color="auto"/>
              <w:bottom w:val="single" w:sz="4" w:space="0" w:color="auto"/>
              <w:right w:val="single" w:sz="4" w:space="0" w:color="auto"/>
            </w:tcBorders>
          </w:tcPr>
          <w:p w14:paraId="1DD61B1D" w14:textId="5D82A0D0" w:rsidR="00417798" w:rsidRDefault="00417798" w:rsidP="00FE44F3">
            <w:pPr>
              <w:spacing w:after="0"/>
              <w:jc w:val="center"/>
              <w:rPr>
                <w:ins w:id="354" w:author="vivo(Jing)" w:date="2020-11-09T18:01:00Z"/>
                <w:rFonts w:ascii="Arial" w:eastAsia="DengXian" w:hAnsi="Arial" w:cs="Arial"/>
                <w:lang w:eastAsia="zh-CN"/>
              </w:rPr>
            </w:pPr>
            <w:ins w:id="355" w:author="vivo(Jing)" w:date="2020-11-09T18:02:00Z">
              <w:r>
                <w:rPr>
                  <w:rFonts w:ascii="Arial" w:eastAsia="DengXian" w:hAnsi="Arial" w:cs="Arial"/>
                  <w:lang w:eastAsia="zh-CN"/>
                </w:rPr>
                <w:t>A3-2</w:t>
              </w:r>
            </w:ins>
          </w:p>
        </w:tc>
        <w:tc>
          <w:tcPr>
            <w:tcW w:w="6045" w:type="dxa"/>
            <w:tcBorders>
              <w:top w:val="single" w:sz="4" w:space="0" w:color="auto"/>
              <w:left w:val="single" w:sz="4" w:space="0" w:color="auto"/>
              <w:bottom w:val="single" w:sz="4" w:space="0" w:color="auto"/>
              <w:right w:val="single" w:sz="4" w:space="0" w:color="auto"/>
            </w:tcBorders>
          </w:tcPr>
          <w:p w14:paraId="39DAE833" w14:textId="2C5903BA" w:rsidR="00417798" w:rsidRDefault="00417798" w:rsidP="00FE44F3">
            <w:pPr>
              <w:spacing w:after="0"/>
              <w:rPr>
                <w:ins w:id="356" w:author="vivo(Jing)" w:date="2020-11-09T18:01:00Z"/>
                <w:rFonts w:ascii="Arial" w:eastAsia="DengXian" w:hAnsi="Arial" w:cs="Arial"/>
                <w:lang w:eastAsia="zh-CN"/>
              </w:rPr>
            </w:pPr>
            <w:ins w:id="357" w:author="vivo(Jing)" w:date="2020-11-09T18:02:00Z">
              <w:r>
                <w:rPr>
                  <w:rFonts w:ascii="Arial" w:eastAsia="DengXian" w:hAnsi="Arial" w:cs="Arial"/>
                  <w:lang w:eastAsia="zh-CN"/>
                </w:rPr>
                <w:t>A3-2 is fine to us.</w:t>
              </w:r>
            </w:ins>
          </w:p>
        </w:tc>
      </w:tr>
      <w:tr w:rsidR="00D91C0D" w14:paraId="4BACC759" w14:textId="77777777" w:rsidTr="00085FD2">
        <w:trPr>
          <w:ins w:id="358" w:author="Ericsson" w:date="2020-11-09T21:49:00Z"/>
        </w:trPr>
        <w:tc>
          <w:tcPr>
            <w:tcW w:w="1809" w:type="dxa"/>
            <w:tcBorders>
              <w:top w:val="single" w:sz="4" w:space="0" w:color="auto"/>
              <w:left w:val="single" w:sz="4" w:space="0" w:color="auto"/>
              <w:bottom w:val="single" w:sz="4" w:space="0" w:color="auto"/>
              <w:right w:val="single" w:sz="4" w:space="0" w:color="auto"/>
            </w:tcBorders>
          </w:tcPr>
          <w:p w14:paraId="48B30BBA" w14:textId="685F121D" w:rsidR="00D91C0D" w:rsidRDefault="00D91C0D" w:rsidP="00FE44F3">
            <w:pPr>
              <w:spacing w:after="0"/>
              <w:jc w:val="center"/>
              <w:rPr>
                <w:ins w:id="359" w:author="Ericsson" w:date="2020-11-09T21:49:00Z"/>
                <w:rFonts w:ascii="Arial" w:eastAsia="SimSun" w:hAnsi="Arial" w:cs="Arial"/>
                <w:lang w:eastAsia="zh-CN"/>
              </w:rPr>
            </w:pPr>
            <w:ins w:id="360" w:author="Ericsson" w:date="2020-11-09T21:49:00Z">
              <w:r>
                <w:rPr>
                  <w:rFonts w:ascii="Arial" w:eastAsia="SimSun" w:hAnsi="Arial" w:cs="Arial"/>
                  <w:lang w:eastAsia="zh-CN"/>
                </w:rPr>
                <w:t>Ericsson (Min)</w:t>
              </w:r>
            </w:ins>
          </w:p>
        </w:tc>
        <w:tc>
          <w:tcPr>
            <w:tcW w:w="1985" w:type="dxa"/>
            <w:tcBorders>
              <w:top w:val="single" w:sz="4" w:space="0" w:color="auto"/>
              <w:left w:val="single" w:sz="4" w:space="0" w:color="auto"/>
              <w:bottom w:val="single" w:sz="4" w:space="0" w:color="auto"/>
              <w:right w:val="single" w:sz="4" w:space="0" w:color="auto"/>
            </w:tcBorders>
          </w:tcPr>
          <w:p w14:paraId="17D5BE8E" w14:textId="07272927" w:rsidR="00D91C0D" w:rsidRDefault="00D91C0D" w:rsidP="00FE44F3">
            <w:pPr>
              <w:spacing w:after="0"/>
              <w:jc w:val="center"/>
              <w:rPr>
                <w:ins w:id="361" w:author="Ericsson" w:date="2020-11-09T21:49:00Z"/>
                <w:rFonts w:ascii="Arial" w:eastAsia="DengXian" w:hAnsi="Arial" w:cs="Arial"/>
                <w:lang w:eastAsia="zh-CN"/>
              </w:rPr>
            </w:pPr>
            <w:ins w:id="362" w:author="Ericsson" w:date="2020-11-09T21:49:00Z">
              <w:r>
                <w:rPr>
                  <w:rFonts w:ascii="Arial" w:eastAsia="DengXian" w:hAnsi="Arial" w:cs="Arial"/>
                  <w:lang w:eastAsia="zh-CN"/>
                </w:rPr>
                <w:t>A3-2</w:t>
              </w:r>
            </w:ins>
          </w:p>
        </w:tc>
        <w:tc>
          <w:tcPr>
            <w:tcW w:w="6045" w:type="dxa"/>
            <w:tcBorders>
              <w:top w:val="single" w:sz="4" w:space="0" w:color="auto"/>
              <w:left w:val="single" w:sz="4" w:space="0" w:color="auto"/>
              <w:bottom w:val="single" w:sz="4" w:space="0" w:color="auto"/>
              <w:right w:val="single" w:sz="4" w:space="0" w:color="auto"/>
            </w:tcBorders>
          </w:tcPr>
          <w:p w14:paraId="7DFC1B35" w14:textId="77777777" w:rsidR="00D91C0D" w:rsidRDefault="00D91C0D" w:rsidP="00FE44F3">
            <w:pPr>
              <w:spacing w:after="0"/>
              <w:rPr>
                <w:ins w:id="363" w:author="Ericsson" w:date="2020-11-09T21:49:00Z"/>
                <w:rFonts w:ascii="Arial" w:eastAsia="DengXian" w:hAnsi="Arial" w:cs="Arial"/>
                <w:lang w:eastAsia="zh-CN"/>
              </w:rPr>
            </w:pPr>
          </w:p>
        </w:tc>
      </w:tr>
      <w:tr w:rsidR="0004063C" w14:paraId="2238A689" w14:textId="77777777" w:rsidTr="00085FD2">
        <w:trPr>
          <w:ins w:id="364" w:author="Interdigital" w:date="2020-11-09T19:40:00Z"/>
        </w:trPr>
        <w:tc>
          <w:tcPr>
            <w:tcW w:w="1809" w:type="dxa"/>
            <w:tcBorders>
              <w:top w:val="single" w:sz="4" w:space="0" w:color="auto"/>
              <w:left w:val="single" w:sz="4" w:space="0" w:color="auto"/>
              <w:bottom w:val="single" w:sz="4" w:space="0" w:color="auto"/>
              <w:right w:val="single" w:sz="4" w:space="0" w:color="auto"/>
            </w:tcBorders>
          </w:tcPr>
          <w:p w14:paraId="66A4006A" w14:textId="28E24C77" w:rsidR="0004063C" w:rsidRDefault="0004063C" w:rsidP="00FE44F3">
            <w:pPr>
              <w:spacing w:after="0"/>
              <w:jc w:val="center"/>
              <w:rPr>
                <w:ins w:id="365" w:author="Interdigital" w:date="2020-11-09T19:40:00Z"/>
                <w:rFonts w:ascii="Arial" w:eastAsia="SimSun" w:hAnsi="Arial" w:cs="Arial"/>
                <w:lang w:eastAsia="zh-CN"/>
              </w:rPr>
            </w:pPr>
            <w:ins w:id="366" w:author="Interdigital" w:date="2020-11-09T19:40:00Z">
              <w:r>
                <w:rPr>
                  <w:rFonts w:ascii="Arial" w:eastAsia="SimSun" w:hAnsi="Arial" w:cs="Arial"/>
                  <w:lang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3CB0E256" w14:textId="0631055A" w:rsidR="0004063C" w:rsidRDefault="0004063C" w:rsidP="00FE44F3">
            <w:pPr>
              <w:spacing w:after="0"/>
              <w:jc w:val="center"/>
              <w:rPr>
                <w:ins w:id="367" w:author="Interdigital" w:date="2020-11-09T19:40:00Z"/>
                <w:rFonts w:ascii="Arial" w:eastAsia="DengXian" w:hAnsi="Arial" w:cs="Arial"/>
                <w:lang w:eastAsia="zh-CN"/>
              </w:rPr>
            </w:pPr>
            <w:ins w:id="368" w:author="Interdigital" w:date="2020-11-09T19:40:00Z">
              <w:r>
                <w:rPr>
                  <w:rFonts w:ascii="Arial" w:eastAsia="DengXian" w:hAnsi="Arial" w:cs="Arial"/>
                  <w:lang w:eastAsia="zh-CN"/>
                </w:rPr>
                <w:t>A3-2</w:t>
              </w:r>
            </w:ins>
          </w:p>
        </w:tc>
        <w:tc>
          <w:tcPr>
            <w:tcW w:w="6045" w:type="dxa"/>
            <w:tcBorders>
              <w:top w:val="single" w:sz="4" w:space="0" w:color="auto"/>
              <w:left w:val="single" w:sz="4" w:space="0" w:color="auto"/>
              <w:bottom w:val="single" w:sz="4" w:space="0" w:color="auto"/>
              <w:right w:val="single" w:sz="4" w:space="0" w:color="auto"/>
            </w:tcBorders>
          </w:tcPr>
          <w:p w14:paraId="68E7DDE6" w14:textId="4587D10D" w:rsidR="0004063C" w:rsidRDefault="0004063C" w:rsidP="00FE44F3">
            <w:pPr>
              <w:spacing w:after="0"/>
              <w:rPr>
                <w:ins w:id="369" w:author="Interdigital" w:date="2020-11-09T19:40:00Z"/>
                <w:rFonts w:ascii="Arial" w:eastAsia="DengXian" w:hAnsi="Arial" w:cs="Arial"/>
                <w:lang w:eastAsia="zh-CN"/>
              </w:rPr>
            </w:pPr>
            <w:ins w:id="370" w:author="Interdigital" w:date="2020-11-09T19:40:00Z">
              <w:r>
                <w:rPr>
                  <w:rFonts w:ascii="Arial" w:eastAsia="DengXian" w:hAnsi="Arial" w:cs="Arial"/>
                  <w:lang w:eastAsia="zh-CN"/>
                </w:rPr>
                <w:t>A note is sufficient.</w:t>
              </w:r>
            </w:ins>
          </w:p>
        </w:tc>
      </w:tr>
      <w:tr w:rsidR="00DF2F1E" w14:paraId="3D569DBD" w14:textId="77777777" w:rsidTr="00085FD2">
        <w:trPr>
          <w:ins w:id="371" w:author="Samsung_Hyunjeong Kang" w:date="2020-11-10T10:47:00Z"/>
        </w:trPr>
        <w:tc>
          <w:tcPr>
            <w:tcW w:w="1809" w:type="dxa"/>
            <w:tcBorders>
              <w:top w:val="single" w:sz="4" w:space="0" w:color="auto"/>
              <w:left w:val="single" w:sz="4" w:space="0" w:color="auto"/>
              <w:bottom w:val="single" w:sz="4" w:space="0" w:color="auto"/>
              <w:right w:val="single" w:sz="4" w:space="0" w:color="auto"/>
            </w:tcBorders>
          </w:tcPr>
          <w:p w14:paraId="42A3A001" w14:textId="175AF744" w:rsidR="00DF2F1E" w:rsidRDefault="00DF2F1E" w:rsidP="00DF2F1E">
            <w:pPr>
              <w:spacing w:after="0"/>
              <w:jc w:val="center"/>
              <w:rPr>
                <w:ins w:id="372" w:author="Samsung_Hyunjeong Kang" w:date="2020-11-10T10:47:00Z"/>
                <w:rFonts w:ascii="Arial" w:eastAsia="SimSun" w:hAnsi="Arial" w:cs="Arial"/>
                <w:lang w:eastAsia="zh-CN"/>
              </w:rPr>
            </w:pPr>
            <w:ins w:id="373" w:author="Samsung_Hyunjeong Kang" w:date="2020-11-10T10:47: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1A3E2B25" w14:textId="3092C9F4" w:rsidR="00DF2F1E" w:rsidRDefault="00DF2F1E" w:rsidP="00DF2F1E">
            <w:pPr>
              <w:spacing w:after="0"/>
              <w:jc w:val="center"/>
              <w:rPr>
                <w:ins w:id="374" w:author="Samsung_Hyunjeong Kang" w:date="2020-11-10T10:47:00Z"/>
                <w:rFonts w:ascii="Arial" w:eastAsia="DengXian" w:hAnsi="Arial" w:cs="Arial"/>
                <w:lang w:eastAsia="zh-CN"/>
              </w:rPr>
            </w:pPr>
            <w:ins w:id="375" w:author="Samsung_Hyunjeong Kang" w:date="2020-11-10T10:47:00Z">
              <w:r>
                <w:rPr>
                  <w:rFonts w:ascii="Arial" w:hAnsi="Arial" w:cs="Arial" w:hint="eastAsia"/>
                  <w:lang w:eastAsia="ko-KR"/>
                </w:rPr>
                <w:t>Option A3-2</w:t>
              </w:r>
            </w:ins>
          </w:p>
        </w:tc>
        <w:tc>
          <w:tcPr>
            <w:tcW w:w="6045" w:type="dxa"/>
            <w:tcBorders>
              <w:top w:val="single" w:sz="4" w:space="0" w:color="auto"/>
              <w:left w:val="single" w:sz="4" w:space="0" w:color="auto"/>
              <w:bottom w:val="single" w:sz="4" w:space="0" w:color="auto"/>
              <w:right w:val="single" w:sz="4" w:space="0" w:color="auto"/>
            </w:tcBorders>
          </w:tcPr>
          <w:p w14:paraId="5E09E9AE" w14:textId="77777777" w:rsidR="00DF2F1E" w:rsidRDefault="00DF2F1E" w:rsidP="00DF2F1E">
            <w:pPr>
              <w:spacing w:after="0"/>
              <w:rPr>
                <w:ins w:id="376" w:author="Samsung_Hyunjeong Kang" w:date="2020-11-10T10:47:00Z"/>
                <w:rFonts w:ascii="Arial" w:eastAsia="DengXian" w:hAnsi="Arial" w:cs="Arial"/>
                <w:lang w:eastAsia="zh-CN"/>
              </w:rPr>
            </w:pPr>
          </w:p>
        </w:tc>
      </w:tr>
    </w:tbl>
    <w:p w14:paraId="13746535" w14:textId="0B65138A" w:rsidR="00085FD2" w:rsidRDefault="00085FD2" w:rsidP="00085FD2">
      <w:pPr>
        <w:pStyle w:val="7"/>
        <w:ind w:left="1276" w:hanging="1276"/>
        <w:rPr>
          <w:ins w:id="377" w:author="LEE Young Dae/5G Wireless Communication Standard Task(youngdae.lee@lge.com)" w:date="2020-11-10T20:19:00Z"/>
        </w:rPr>
      </w:pPr>
      <w:ins w:id="378" w:author="LEE Young Dae/5G Wireless Communication Standard Task(youngdae.lee@lge.com)" w:date="2020-11-10T20:19:00Z">
        <w:r>
          <w:rPr>
            <w:rFonts w:hint="eastAsia"/>
          </w:rPr>
          <w:t>Summary</w:t>
        </w:r>
        <w:r>
          <w:t xml:space="preserve"> A3: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085FD2" w14:paraId="2EDF030C" w14:textId="77777777" w:rsidTr="00085FD2">
        <w:trPr>
          <w:ins w:id="379" w:author="LEE Young Dae/5G Wireless Communication Standard Task(youngdae.lee@lge.com)" w:date="2020-11-10T20:19:00Z"/>
        </w:trPr>
        <w:tc>
          <w:tcPr>
            <w:tcW w:w="2943" w:type="dxa"/>
            <w:shd w:val="clear" w:color="auto" w:fill="E7E6E6"/>
          </w:tcPr>
          <w:p w14:paraId="735B6C35" w14:textId="77777777" w:rsidR="00085FD2" w:rsidRDefault="00085FD2" w:rsidP="00085FD2">
            <w:pPr>
              <w:spacing w:after="0"/>
              <w:jc w:val="center"/>
              <w:rPr>
                <w:ins w:id="380" w:author="LEE Young Dae/5G Wireless Communication Standard Task(youngdae.lee@lge.com)" w:date="2020-11-10T20:19:00Z"/>
                <w:rFonts w:ascii="Arial" w:hAnsi="Arial" w:cs="Arial"/>
                <w:lang w:eastAsia="ko-KR"/>
              </w:rPr>
            </w:pPr>
            <w:ins w:id="381" w:author="LEE Young Dae/5G Wireless Communication Standard Task(youngdae.lee@lge.com)" w:date="2020-11-10T20:19:00Z">
              <w:r>
                <w:rPr>
                  <w:rFonts w:ascii="Arial" w:hAnsi="Arial" w:cs="Arial"/>
                  <w:lang w:eastAsia="ko-KR"/>
                </w:rPr>
                <w:t>Answer</w:t>
              </w:r>
            </w:ins>
          </w:p>
        </w:tc>
        <w:tc>
          <w:tcPr>
            <w:tcW w:w="3544" w:type="dxa"/>
            <w:shd w:val="clear" w:color="auto" w:fill="E7E6E6"/>
          </w:tcPr>
          <w:p w14:paraId="155311D0" w14:textId="77777777" w:rsidR="00085FD2" w:rsidRDefault="00085FD2" w:rsidP="00085FD2">
            <w:pPr>
              <w:spacing w:after="0"/>
              <w:jc w:val="center"/>
              <w:rPr>
                <w:ins w:id="382" w:author="LEE Young Dae/5G Wireless Communication Standard Task(youngdae.lee@lge.com)" w:date="2020-11-10T20:19:00Z"/>
                <w:rFonts w:ascii="Arial" w:hAnsi="Arial" w:cs="Arial"/>
                <w:lang w:eastAsia="ko-KR"/>
              </w:rPr>
            </w:pPr>
            <w:ins w:id="383" w:author="LEE Young Dae/5G Wireless Communication Standard Task(youngdae.lee@lge.com)" w:date="2020-11-10T20:19:00Z">
              <w:r>
                <w:rPr>
                  <w:rFonts w:ascii="Arial" w:hAnsi="Arial" w:cs="Arial"/>
                  <w:lang w:eastAsia="ko-KR"/>
                </w:rPr>
                <w:t>Number of supporting companies</w:t>
              </w:r>
            </w:ins>
          </w:p>
        </w:tc>
      </w:tr>
      <w:tr w:rsidR="00085FD2" w14:paraId="5A68AF76" w14:textId="77777777" w:rsidTr="00085FD2">
        <w:trPr>
          <w:ins w:id="384" w:author="LEE Young Dae/5G Wireless Communication Standard Task(youngdae.lee@lge.com)" w:date="2020-11-10T20:19:00Z"/>
        </w:trPr>
        <w:tc>
          <w:tcPr>
            <w:tcW w:w="2943" w:type="dxa"/>
          </w:tcPr>
          <w:p w14:paraId="3C84BCD3" w14:textId="28E7FC07" w:rsidR="00085FD2" w:rsidRDefault="00085FD2" w:rsidP="00085FD2">
            <w:pPr>
              <w:spacing w:after="0"/>
              <w:jc w:val="center"/>
              <w:rPr>
                <w:ins w:id="385" w:author="LEE Young Dae/5G Wireless Communication Standard Task(youngdae.lee@lge.com)" w:date="2020-11-10T20:19:00Z"/>
                <w:rFonts w:ascii="Arial" w:hAnsi="Arial" w:cs="Arial"/>
                <w:lang w:eastAsia="ko-KR"/>
              </w:rPr>
            </w:pPr>
            <w:ins w:id="386" w:author="LEE Young Dae/5G Wireless Communication Standard Task(youngdae.lee@lge.com)" w:date="2020-11-10T20:19:00Z">
              <w:r>
                <w:rPr>
                  <w:rFonts w:ascii="Arial" w:hAnsi="Arial" w:cs="Arial"/>
                  <w:lang w:eastAsia="ko-KR"/>
                </w:rPr>
                <w:lastRenderedPageBreak/>
                <w:t>A3-1</w:t>
              </w:r>
            </w:ins>
          </w:p>
        </w:tc>
        <w:tc>
          <w:tcPr>
            <w:tcW w:w="3544" w:type="dxa"/>
          </w:tcPr>
          <w:p w14:paraId="4B4CBFD8" w14:textId="611757A4" w:rsidR="00085FD2" w:rsidRDefault="00085FD2" w:rsidP="00085FD2">
            <w:pPr>
              <w:spacing w:after="0"/>
              <w:jc w:val="center"/>
              <w:rPr>
                <w:ins w:id="387" w:author="LEE Young Dae/5G Wireless Communication Standard Task(youngdae.lee@lge.com)" w:date="2020-11-10T20:19:00Z"/>
                <w:rFonts w:ascii="Arial" w:hAnsi="Arial" w:cs="Arial"/>
                <w:lang w:eastAsia="ko-KR"/>
              </w:rPr>
            </w:pPr>
            <w:ins w:id="388" w:author="LEE Young Dae/5G Wireless Communication Standard Task(youngdae.lee@lge.com)" w:date="2020-11-10T20:19:00Z">
              <w:r>
                <w:rPr>
                  <w:rFonts w:ascii="Arial" w:hAnsi="Arial" w:cs="Arial" w:hint="eastAsia"/>
                  <w:lang w:eastAsia="ko-KR"/>
                </w:rPr>
                <w:t>1</w:t>
              </w:r>
            </w:ins>
          </w:p>
        </w:tc>
      </w:tr>
      <w:tr w:rsidR="00085FD2" w14:paraId="00DB42D7" w14:textId="77777777" w:rsidTr="00085FD2">
        <w:trPr>
          <w:ins w:id="389" w:author="LEE Young Dae/5G Wireless Communication Standard Task(youngdae.lee@lge.com)" w:date="2020-11-10T20:19:00Z"/>
        </w:trPr>
        <w:tc>
          <w:tcPr>
            <w:tcW w:w="2943" w:type="dxa"/>
          </w:tcPr>
          <w:p w14:paraId="7D203494" w14:textId="62F37402" w:rsidR="00085FD2" w:rsidRDefault="00085FD2" w:rsidP="00085FD2">
            <w:pPr>
              <w:spacing w:after="0"/>
              <w:jc w:val="center"/>
              <w:rPr>
                <w:ins w:id="390" w:author="LEE Young Dae/5G Wireless Communication Standard Task(youngdae.lee@lge.com)" w:date="2020-11-10T20:19:00Z"/>
                <w:rFonts w:ascii="Arial" w:hAnsi="Arial" w:cs="Arial"/>
                <w:lang w:eastAsia="ko-KR"/>
              </w:rPr>
            </w:pPr>
            <w:ins w:id="391" w:author="LEE Young Dae/5G Wireless Communication Standard Task(youngdae.lee@lge.com)" w:date="2020-11-10T20:19:00Z">
              <w:r>
                <w:rPr>
                  <w:rFonts w:ascii="Arial" w:hAnsi="Arial" w:cs="Arial"/>
                  <w:lang w:eastAsia="ko-KR"/>
                </w:rPr>
                <w:t>A3-2</w:t>
              </w:r>
            </w:ins>
          </w:p>
        </w:tc>
        <w:tc>
          <w:tcPr>
            <w:tcW w:w="3544" w:type="dxa"/>
          </w:tcPr>
          <w:p w14:paraId="578E157D" w14:textId="77777777" w:rsidR="00085FD2" w:rsidRDefault="00085FD2" w:rsidP="00085FD2">
            <w:pPr>
              <w:spacing w:after="0"/>
              <w:jc w:val="center"/>
              <w:rPr>
                <w:ins w:id="392" w:author="LEE Young Dae/5G Wireless Communication Standard Task(youngdae.lee@lge.com)" w:date="2020-11-10T20:19:00Z"/>
                <w:rFonts w:ascii="Arial" w:hAnsi="Arial" w:cs="Arial"/>
                <w:lang w:eastAsia="ko-KR"/>
              </w:rPr>
            </w:pPr>
            <w:ins w:id="393" w:author="LEE Young Dae/5G Wireless Communication Standard Task(youngdae.lee@lge.com)" w:date="2020-11-10T20:19:00Z">
              <w:r>
                <w:rPr>
                  <w:rFonts w:ascii="Arial" w:hAnsi="Arial" w:cs="Arial" w:hint="eastAsia"/>
                  <w:lang w:eastAsia="ko-KR"/>
                </w:rPr>
                <w:t>6</w:t>
              </w:r>
            </w:ins>
          </w:p>
        </w:tc>
      </w:tr>
    </w:tbl>
    <w:p w14:paraId="769FF131" w14:textId="77777777" w:rsidR="00085FD2" w:rsidRDefault="00085FD2" w:rsidP="00085FD2">
      <w:pPr>
        <w:rPr>
          <w:ins w:id="394" w:author="LEE Young Dae/5G Wireless Communication Standard Task(youngdae.lee@lge.com)" w:date="2020-11-10T20:19:00Z"/>
          <w:lang w:eastAsia="ko-KR"/>
        </w:rPr>
      </w:pPr>
    </w:p>
    <w:p w14:paraId="5D90B293" w14:textId="3DA06A83" w:rsidR="00085FD2" w:rsidRDefault="00085FD2" w:rsidP="00085FD2">
      <w:pPr>
        <w:rPr>
          <w:ins w:id="395" w:author="LEE Young Dae/5G Wireless Communication Standard Task(youngdae.lee@lge.com)" w:date="2020-11-10T20:19:00Z"/>
          <w:lang w:eastAsia="ko-KR"/>
        </w:rPr>
      </w:pPr>
      <w:ins w:id="396" w:author="LEE Young Dae/5G Wireless Communication Standard Task(youngdae.lee@lge.com)" w:date="2020-11-10T20:19:00Z">
        <w:r>
          <w:rPr>
            <w:rFonts w:hint="eastAsia"/>
            <w:lang w:eastAsia="ko-KR"/>
          </w:rPr>
          <w:t>Considering majority</w:t>
        </w:r>
        <w:r>
          <w:rPr>
            <w:lang w:eastAsia="ko-KR"/>
          </w:rPr>
          <w:t>’s view, Rapporteur proposes to agree A3</w:t>
        </w:r>
        <w:r w:rsidRPr="00085FD2">
          <w:rPr>
            <w:lang w:eastAsia="ko-KR"/>
          </w:rPr>
          <w:t>-2</w:t>
        </w:r>
        <w:r>
          <w:rPr>
            <w:lang w:eastAsia="ko-KR"/>
          </w:rPr>
          <w:t>.</w:t>
        </w:r>
      </w:ins>
    </w:p>
    <w:p w14:paraId="5DAB66D3" w14:textId="4495D17D" w:rsidR="006B68A8" w:rsidRPr="00DE0471" w:rsidRDefault="006B68A8" w:rsidP="006B68A8">
      <w:pPr>
        <w:rPr>
          <w:ins w:id="397" w:author="LEE Young Dae/5G Wireless Communication Standard Task(youngdae.lee@lge.com)" w:date="2020-11-11T20:19:00Z"/>
          <w:b/>
          <w:lang w:eastAsia="ko-KR"/>
        </w:rPr>
      </w:pPr>
      <w:ins w:id="398" w:author="LEE Young Dae/5G Wireless Communication Standard Task(youngdae.lee@lge.com)" w:date="2020-11-11T20:19:00Z">
        <w:r>
          <w:rPr>
            <w:b/>
          </w:rPr>
          <w:t xml:space="preserve">Recommendation A3: </w:t>
        </w:r>
        <w:r>
          <w:rPr>
            <w:b/>
            <w:lang w:eastAsia="ko-KR"/>
          </w:rPr>
          <w:t>Specify a new NOTE</w:t>
        </w:r>
        <w:r w:rsidRPr="00A81113">
          <w:rPr>
            <w:b/>
            <w:lang w:eastAsia="ko-KR"/>
          </w:rPr>
          <w:t xml:space="preserve"> </w:t>
        </w:r>
        <w:r>
          <w:rPr>
            <w:b/>
            <w:lang w:eastAsia="ko-KR"/>
          </w:rPr>
          <w:t xml:space="preserve">in </w:t>
        </w:r>
        <w:r w:rsidRPr="005D1DA6">
          <w:rPr>
            <w:b/>
            <w:lang w:eastAsia="ko-KR"/>
          </w:rPr>
          <w:t>5.22.1.3.1a</w:t>
        </w:r>
        <w:r>
          <w:rPr>
            <w:b/>
            <w:lang w:eastAsia="ko-KR"/>
          </w:rPr>
          <w:t xml:space="preserve"> to clarify the meaning of the last transmission as in the CR.</w:t>
        </w:r>
      </w:ins>
    </w:p>
    <w:p w14:paraId="34539A66" w14:textId="77777777" w:rsidR="000442B8" w:rsidRDefault="00F250DB" w:rsidP="000442B8">
      <w:pPr>
        <w:pStyle w:val="a8"/>
        <w:spacing w:before="240" w:after="0"/>
        <w:rPr>
          <w:noProof/>
        </w:rPr>
      </w:pPr>
      <w:r>
        <w:rPr>
          <w:lang w:eastAsia="ko-KR"/>
        </w:rPr>
        <w:t>According to proponents in</w:t>
      </w:r>
      <w:r w:rsidRPr="00B417EC">
        <w:rPr>
          <w:lang w:eastAsia="ko-KR"/>
        </w:rPr>
        <w:t xml:space="preserve"> </w:t>
      </w:r>
      <w:r>
        <w:rPr>
          <w:lang w:eastAsia="ko-KR"/>
        </w:rPr>
        <w:t xml:space="preserve">R2-2009519, </w:t>
      </w:r>
      <w:r>
        <w:rPr>
          <w:noProof/>
        </w:rPr>
        <w:t xml:space="preserve">the last transmisison of MAC PDU </w:t>
      </w:r>
      <w:r w:rsidR="000422B0">
        <w:rPr>
          <w:lang w:eastAsia="ko-KR"/>
        </w:rPr>
        <w:t xml:space="preserve">in SL mode 2 </w:t>
      </w:r>
      <w:r>
        <w:rPr>
          <w:noProof/>
        </w:rPr>
        <w:t xml:space="preserve">can be determined by a couple of different scenarios, including </w:t>
      </w:r>
      <w:r w:rsidR="00E93DF2" w:rsidRPr="00E93DF2">
        <w:rPr>
          <w:noProof/>
        </w:rPr>
        <w:t>the maximum number of retransmissions</w:t>
      </w:r>
      <w:r w:rsidR="00E93DF2">
        <w:rPr>
          <w:noProof/>
        </w:rPr>
        <w:t>,</w:t>
      </w:r>
      <w:r w:rsidR="00E93DF2" w:rsidRPr="00E93DF2">
        <w:rPr>
          <w:noProof/>
        </w:rPr>
        <w:t xml:space="preserve"> </w:t>
      </w:r>
      <w:r>
        <w:rPr>
          <w:noProof/>
        </w:rPr>
        <w:t>congestion control, preemption, etc.</w:t>
      </w:r>
      <w:r w:rsidR="000422B0">
        <w:rPr>
          <w:noProof/>
        </w:rPr>
        <w:t xml:space="preserve"> as well as HARQ feedback. </w:t>
      </w:r>
    </w:p>
    <w:p w14:paraId="06570E3B" w14:textId="77777777" w:rsidR="00E93DF2" w:rsidRDefault="00E93DF2" w:rsidP="000442B8">
      <w:pPr>
        <w:pStyle w:val="a8"/>
        <w:spacing w:before="240" w:after="0"/>
        <w:rPr>
          <w:noProof/>
        </w:rPr>
      </w:pPr>
      <w:r>
        <w:rPr>
          <w:noProof/>
        </w:rPr>
        <w:t xml:space="preserve">Companies are requested to provide their view on </w:t>
      </w:r>
      <w:r w:rsidRPr="00E93DF2">
        <w:rPr>
          <w:noProof/>
        </w:rPr>
        <w:t>the maximum number of retransmissions</w:t>
      </w:r>
      <w:r>
        <w:rPr>
          <w:noProof/>
        </w:rPr>
        <w:t xml:space="preserve">, i.e. </w:t>
      </w:r>
      <w:r w:rsidRPr="00030779">
        <w:rPr>
          <w:i/>
          <w:noProof/>
        </w:rPr>
        <w:t>sl-MaxTransNum</w:t>
      </w:r>
      <w:r>
        <w:rPr>
          <w:i/>
          <w:noProof/>
        </w:rPr>
        <w:t>.</w:t>
      </w:r>
    </w:p>
    <w:p w14:paraId="54C9925F" w14:textId="77777777" w:rsidR="00E93DF2" w:rsidRPr="008F0479" w:rsidRDefault="00E93DF2" w:rsidP="008F0479">
      <w:pPr>
        <w:pStyle w:val="7"/>
        <w:spacing w:after="0"/>
        <w:ind w:left="1276" w:hanging="1276"/>
      </w:pPr>
      <w:r w:rsidRPr="008F0479">
        <w:t>Question A4:</w:t>
      </w:r>
      <w:r w:rsidRPr="008F0479">
        <w:tab/>
      </w:r>
      <w:r w:rsidR="001A6258" w:rsidRPr="008F0479">
        <w:t>Can UE use</w:t>
      </w:r>
      <w:r w:rsidRPr="008F0479">
        <w:t xml:space="preserve"> </w:t>
      </w:r>
      <w:r w:rsidRPr="008F0479">
        <w:rPr>
          <w:i/>
        </w:rPr>
        <w:t>sl-MaxTransNum</w:t>
      </w:r>
      <w:r w:rsidRPr="008F0479">
        <w:t xml:space="preserve"> </w:t>
      </w:r>
      <w:r w:rsidR="00DC74D9">
        <w:t>to determine the last transmis</w:t>
      </w:r>
      <w:r w:rsidR="001A6258" w:rsidRPr="008F0479">
        <w:t>sion</w:t>
      </w:r>
      <w:r w:rsidRPr="008F0479">
        <w:t xml:space="preserve"> in </w:t>
      </w:r>
      <w:r w:rsidR="001A6258" w:rsidRPr="008F0479">
        <w:t>5.22.1.3.1a</w:t>
      </w:r>
      <w:r w:rsidRPr="008F0479">
        <w:t>?</w:t>
      </w:r>
    </w:p>
    <w:p w14:paraId="54013568" w14:textId="77777777" w:rsidR="00E93DF2" w:rsidRDefault="00E93DF2" w:rsidP="001A6258">
      <w:pPr>
        <w:pStyle w:val="a8"/>
        <w:numPr>
          <w:ilvl w:val="0"/>
          <w:numId w:val="13"/>
        </w:numPr>
        <w:spacing w:before="240" w:line="240" w:lineRule="auto"/>
        <w:rPr>
          <w:b/>
          <w:lang w:eastAsia="ko-KR"/>
        </w:rPr>
      </w:pPr>
      <w:r>
        <w:rPr>
          <w:b/>
          <w:lang w:eastAsia="ko-KR"/>
        </w:rPr>
        <w:t>Option A4-</w:t>
      </w:r>
      <w:r>
        <w:rPr>
          <w:rFonts w:hint="eastAsia"/>
          <w:b/>
          <w:lang w:eastAsia="ko-KR"/>
        </w:rPr>
        <w:t>1</w:t>
      </w:r>
      <w:r>
        <w:rPr>
          <w:b/>
          <w:lang w:eastAsia="ko-KR"/>
        </w:rPr>
        <w:t xml:space="preserve">: </w:t>
      </w:r>
      <w:r w:rsidR="001A6258" w:rsidRPr="001A6258">
        <w:rPr>
          <w:b/>
          <w:i/>
          <w:noProof/>
        </w:rPr>
        <w:t xml:space="preserve">sl-MaxTransNum </w:t>
      </w:r>
      <w:r w:rsidR="001A6258" w:rsidRPr="001A6258">
        <w:rPr>
          <w:b/>
          <w:noProof/>
        </w:rPr>
        <w:t>is used to determine the last transmsision</w:t>
      </w:r>
      <w:r w:rsidR="001A6258" w:rsidRPr="001A6258">
        <w:rPr>
          <w:b/>
        </w:rPr>
        <w:t xml:space="preserve"> in 5.22.1.3.1a</w:t>
      </w:r>
      <w:r w:rsidR="001A6258">
        <w:rPr>
          <w:b/>
          <w:lang w:eastAsia="ko-KR"/>
        </w:rPr>
        <w:t xml:space="preserve"> that </w:t>
      </w:r>
      <w:r w:rsidRPr="000442B8">
        <w:rPr>
          <w:b/>
          <w:lang w:eastAsia="ko-KR"/>
        </w:rPr>
        <w:t>decrements SL_RESOURCE_RESELECTION_COUNTER by 1</w:t>
      </w:r>
      <w:r>
        <w:rPr>
          <w:b/>
          <w:lang w:eastAsia="ko-KR"/>
        </w:rPr>
        <w:t>.</w:t>
      </w:r>
    </w:p>
    <w:p w14:paraId="4D6AAA07" w14:textId="77777777" w:rsidR="00E93DF2" w:rsidRDefault="00E93DF2" w:rsidP="00E93DF2">
      <w:pPr>
        <w:pStyle w:val="a8"/>
        <w:numPr>
          <w:ilvl w:val="0"/>
          <w:numId w:val="13"/>
        </w:numPr>
        <w:spacing w:line="240" w:lineRule="auto"/>
        <w:rPr>
          <w:b/>
          <w:lang w:eastAsia="ko-KR"/>
        </w:rPr>
      </w:pPr>
      <w:r w:rsidRPr="009362CC">
        <w:rPr>
          <w:b/>
          <w:lang w:eastAsia="ko-KR"/>
        </w:rPr>
        <w:t>O</w:t>
      </w:r>
      <w:r>
        <w:rPr>
          <w:b/>
          <w:lang w:eastAsia="ko-KR"/>
        </w:rPr>
        <w:t>ption A4-2</w:t>
      </w:r>
      <w:r w:rsidRPr="009362CC">
        <w:rPr>
          <w:b/>
          <w:lang w:eastAsia="ko-KR"/>
        </w:rPr>
        <w:t xml:space="preserve">: </w:t>
      </w:r>
      <w:r>
        <w:rPr>
          <w:b/>
          <w:lang w:eastAsia="ko-KR"/>
        </w:rPr>
        <w:t>A new NOTE</w:t>
      </w:r>
      <w:r w:rsidRPr="00BD6035">
        <w:rPr>
          <w:b/>
          <w:lang w:eastAsia="ko-KR"/>
        </w:rPr>
        <w:t xml:space="preserve"> </w:t>
      </w:r>
      <w:r>
        <w:rPr>
          <w:b/>
          <w:lang w:eastAsia="ko-KR"/>
        </w:rPr>
        <w:t xml:space="preserve">in </w:t>
      </w:r>
      <w:r w:rsidRPr="005D1DA6">
        <w:rPr>
          <w:b/>
          <w:lang w:eastAsia="ko-KR"/>
        </w:rPr>
        <w:t>5.22.1.3.1a</w:t>
      </w:r>
      <w:r>
        <w:rPr>
          <w:b/>
          <w:lang w:eastAsia="ko-KR"/>
        </w:rPr>
        <w:t xml:space="preserve"> says that the MAC entity may consider the last transmission</w:t>
      </w:r>
      <w:r w:rsidRPr="002F0362">
        <w:rPr>
          <w:b/>
          <w:lang w:eastAsia="ko-KR"/>
        </w:rPr>
        <w:t xml:space="preserve"> </w:t>
      </w:r>
      <w:r w:rsidR="006B544B">
        <w:rPr>
          <w:b/>
          <w:lang w:eastAsia="ko-KR"/>
        </w:rPr>
        <w:t xml:space="preserve">determined by </w:t>
      </w:r>
      <w:r w:rsidR="006B544B" w:rsidRPr="001A6258">
        <w:rPr>
          <w:b/>
          <w:i/>
          <w:noProof/>
        </w:rPr>
        <w:t>sl-MaxTransNum</w:t>
      </w:r>
      <w:r>
        <w:rPr>
          <w:b/>
          <w:lang w:eastAsia="ko-KR"/>
        </w:rPr>
        <w:t xml:space="preserve"> as ‘the </w:t>
      </w:r>
      <w:r w:rsidRPr="002F0362">
        <w:rPr>
          <w:b/>
          <w:lang w:eastAsia="ko-KR"/>
        </w:rPr>
        <w:t xml:space="preserve">last transmission of </w:t>
      </w:r>
      <w:r>
        <w:rPr>
          <w:b/>
          <w:lang w:eastAsia="ko-KR"/>
        </w:rPr>
        <w:t xml:space="preserve">the </w:t>
      </w:r>
      <w:r w:rsidRPr="002F0362">
        <w:rPr>
          <w:b/>
          <w:lang w:eastAsia="ko-KR"/>
        </w:rPr>
        <w:t>MAC PDU</w:t>
      </w:r>
      <w:r>
        <w:rPr>
          <w:b/>
          <w:lang w:eastAsia="ko-KR"/>
        </w:rPr>
        <w:t xml:space="preserve">’. </w:t>
      </w:r>
    </w:p>
    <w:p w14:paraId="1009A0D1" w14:textId="77777777" w:rsidR="00E93DF2" w:rsidRDefault="00E93DF2" w:rsidP="00E93DF2">
      <w:pPr>
        <w:pStyle w:val="a8"/>
        <w:numPr>
          <w:ilvl w:val="0"/>
          <w:numId w:val="13"/>
        </w:numPr>
        <w:spacing w:line="240" w:lineRule="auto"/>
        <w:rPr>
          <w:b/>
          <w:lang w:eastAsia="ko-KR"/>
        </w:rPr>
      </w:pPr>
      <w:r>
        <w:rPr>
          <w:b/>
          <w:lang w:eastAsia="ko-KR"/>
        </w:rPr>
        <w:t xml:space="preserve">Option A4-3: A new NOTE in </w:t>
      </w:r>
      <w:r w:rsidRPr="005D1DA6">
        <w:rPr>
          <w:b/>
          <w:lang w:eastAsia="ko-KR"/>
        </w:rPr>
        <w:t>5.22.1.3.1a</w:t>
      </w:r>
      <w:r>
        <w:rPr>
          <w:b/>
          <w:lang w:eastAsia="ko-KR"/>
        </w:rPr>
        <w:t xml:space="preserve"> says that whether to consider </w:t>
      </w:r>
      <w:r w:rsidR="006B544B" w:rsidRPr="001A6258">
        <w:rPr>
          <w:b/>
          <w:i/>
          <w:noProof/>
        </w:rPr>
        <w:t xml:space="preserve">sl-MaxTransNum </w:t>
      </w:r>
      <w:r>
        <w:rPr>
          <w:b/>
          <w:lang w:eastAsia="ko-KR"/>
        </w:rPr>
        <w:t xml:space="preserve">in </w:t>
      </w:r>
      <w:r w:rsidRPr="005D1DA6">
        <w:rPr>
          <w:b/>
          <w:lang w:eastAsia="ko-KR"/>
        </w:rPr>
        <w:t>5.22.1.3.1a</w:t>
      </w:r>
      <w:r>
        <w:rPr>
          <w:b/>
          <w:lang w:eastAsia="ko-KR"/>
        </w:rPr>
        <w:t xml:space="preserve"> is up to UE implementation. </w:t>
      </w:r>
    </w:p>
    <w:p w14:paraId="5C6B3655" w14:textId="77777777" w:rsidR="00E93DF2" w:rsidRPr="00812BB1" w:rsidRDefault="00E93DF2" w:rsidP="00E93DF2">
      <w:pPr>
        <w:pStyle w:val="a8"/>
        <w:numPr>
          <w:ilvl w:val="0"/>
          <w:numId w:val="13"/>
        </w:numPr>
        <w:spacing w:line="240" w:lineRule="auto"/>
        <w:rPr>
          <w:ins w:id="399" w:author="Huawei" w:date="2020-11-09T14:52:00Z"/>
          <w:b/>
          <w:lang w:eastAsia="ko-KR"/>
          <w:rPrChange w:id="400" w:author="Huawei" w:date="2020-11-09T14:52:00Z">
            <w:rPr>
              <w:ins w:id="401" w:author="Huawei" w:date="2020-11-09T14:52:00Z"/>
              <w:b/>
              <w:i/>
              <w:noProof/>
            </w:rPr>
          </w:rPrChange>
        </w:rPr>
      </w:pPr>
      <w:r>
        <w:rPr>
          <w:b/>
          <w:lang w:eastAsia="ko-KR"/>
        </w:rPr>
        <w:t xml:space="preserve">Option A4-4: Nothing needs to be specified in </w:t>
      </w:r>
      <w:r w:rsidRPr="005D1DA6">
        <w:rPr>
          <w:b/>
          <w:lang w:eastAsia="ko-KR"/>
        </w:rPr>
        <w:t>5.22.1.3.1a</w:t>
      </w:r>
      <w:r>
        <w:rPr>
          <w:b/>
          <w:lang w:eastAsia="ko-KR"/>
        </w:rPr>
        <w:t xml:space="preserve"> </w:t>
      </w:r>
      <w:r w:rsidR="00202675">
        <w:rPr>
          <w:b/>
          <w:lang w:eastAsia="ko-KR"/>
        </w:rPr>
        <w:t xml:space="preserve">because the last transmission already covers </w:t>
      </w:r>
      <w:r w:rsidR="00202675" w:rsidRPr="001A6258">
        <w:rPr>
          <w:b/>
          <w:i/>
          <w:noProof/>
        </w:rPr>
        <w:t>sl-MaxTransNum</w:t>
      </w:r>
      <w:r w:rsidR="00202675">
        <w:rPr>
          <w:b/>
          <w:i/>
          <w:noProof/>
        </w:rPr>
        <w:t>.</w:t>
      </w:r>
    </w:p>
    <w:p w14:paraId="181054DD" w14:textId="77777777" w:rsidR="00812BB1" w:rsidRPr="009362CC" w:rsidRDefault="00812BB1" w:rsidP="00E93DF2">
      <w:pPr>
        <w:pStyle w:val="a8"/>
        <w:numPr>
          <w:ilvl w:val="0"/>
          <w:numId w:val="13"/>
        </w:numPr>
        <w:spacing w:line="240" w:lineRule="auto"/>
        <w:rPr>
          <w:b/>
          <w:lang w:eastAsia="ko-KR"/>
        </w:rPr>
      </w:pPr>
      <w:ins w:id="402" w:author="Huawei" w:date="2020-11-09T14:52:00Z">
        <w:r>
          <w:rPr>
            <w:b/>
            <w:lang w:eastAsia="ko-KR"/>
          </w:rPr>
          <w:t xml:space="preserve">Option A4-5: </w:t>
        </w:r>
      </w:ins>
      <w:ins w:id="403" w:author="Huawei" w:date="2020-11-09T14:53:00Z">
        <w:r>
          <w:rPr>
            <w:b/>
            <w:lang w:eastAsia="ko-KR"/>
          </w:rPr>
          <w:t xml:space="preserve">Nothing needs to be specified in </w:t>
        </w:r>
        <w:r w:rsidRPr="005D1DA6">
          <w:rPr>
            <w:b/>
            <w:lang w:eastAsia="ko-KR"/>
          </w:rPr>
          <w:t>5.22.1.3.1a</w:t>
        </w:r>
        <w:r>
          <w:rPr>
            <w:b/>
            <w:lang w:eastAsia="ko-KR"/>
          </w:rPr>
          <w:t xml:space="preserve"> because </w:t>
        </w:r>
        <w:r w:rsidRPr="001A6258">
          <w:rPr>
            <w:b/>
            <w:i/>
            <w:noProof/>
          </w:rPr>
          <w:t>sl-MaxTransNum</w:t>
        </w:r>
        <w:r>
          <w:rPr>
            <w:b/>
            <w:noProof/>
          </w:rPr>
          <w:t xml:space="preserve"> only applies to mode 1</w:t>
        </w:r>
        <w:r>
          <w:rPr>
            <w:b/>
            <w:i/>
            <w:noProof/>
          </w:rPr>
          <w:t>.</w:t>
        </w:r>
      </w:ins>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93DF2" w14:paraId="194E4A38" w14:textId="77777777" w:rsidTr="00AB57CE">
        <w:tc>
          <w:tcPr>
            <w:tcW w:w="1809" w:type="dxa"/>
            <w:shd w:val="clear" w:color="auto" w:fill="E7E6E6"/>
          </w:tcPr>
          <w:p w14:paraId="45947109" w14:textId="77777777" w:rsidR="00E93DF2" w:rsidRDefault="00E93DF2"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6AC13C6F" w14:textId="77777777" w:rsidR="00E93DF2" w:rsidRDefault="00E93DF2"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12386A2F" w14:textId="77777777" w:rsidR="00E93DF2" w:rsidRDefault="00E93DF2" w:rsidP="00085FD2">
            <w:pPr>
              <w:spacing w:after="0"/>
              <w:jc w:val="center"/>
              <w:rPr>
                <w:rFonts w:ascii="Arial" w:hAnsi="Arial" w:cs="Arial"/>
                <w:lang w:eastAsia="ko-KR"/>
              </w:rPr>
            </w:pPr>
            <w:r>
              <w:rPr>
                <w:rFonts w:ascii="Arial" w:hAnsi="Arial" w:cs="Arial"/>
                <w:lang w:eastAsia="ko-KR"/>
              </w:rPr>
              <w:t>Comment</w:t>
            </w:r>
          </w:p>
        </w:tc>
      </w:tr>
      <w:tr w:rsidR="00E93DF2" w14:paraId="2C62033B" w14:textId="77777777" w:rsidTr="00AB57CE">
        <w:tc>
          <w:tcPr>
            <w:tcW w:w="1809" w:type="dxa"/>
          </w:tcPr>
          <w:p w14:paraId="6B820236" w14:textId="77777777" w:rsidR="00E93DF2" w:rsidRPr="00202675" w:rsidRDefault="00202675"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759BB079" w14:textId="77777777" w:rsidR="00E93DF2" w:rsidRPr="00202675" w:rsidRDefault="00202675" w:rsidP="00085FD2">
            <w:pPr>
              <w:spacing w:after="0"/>
              <w:jc w:val="center"/>
              <w:rPr>
                <w:rFonts w:ascii="Arial" w:hAnsi="Arial" w:cs="Arial"/>
                <w:lang w:eastAsia="ko-KR"/>
              </w:rPr>
            </w:pPr>
            <w:r>
              <w:rPr>
                <w:rFonts w:ascii="Arial" w:hAnsi="Arial" w:cs="Arial" w:hint="eastAsia"/>
                <w:lang w:eastAsia="ko-KR"/>
              </w:rPr>
              <w:t>Option A4-1</w:t>
            </w:r>
          </w:p>
        </w:tc>
        <w:tc>
          <w:tcPr>
            <w:tcW w:w="6045" w:type="dxa"/>
          </w:tcPr>
          <w:p w14:paraId="70CE10A8" w14:textId="77777777" w:rsidR="00E93DF2" w:rsidRDefault="00E93DF2" w:rsidP="00085FD2">
            <w:pPr>
              <w:spacing w:after="0"/>
              <w:rPr>
                <w:rFonts w:ascii="Arial" w:eastAsia="DengXian" w:hAnsi="Arial" w:cs="Arial"/>
                <w:lang w:eastAsia="zh-CN"/>
              </w:rPr>
            </w:pPr>
          </w:p>
        </w:tc>
      </w:tr>
      <w:tr w:rsidR="00E93DF2" w14:paraId="4446CE68" w14:textId="77777777" w:rsidTr="00AB57CE">
        <w:tc>
          <w:tcPr>
            <w:tcW w:w="1809" w:type="dxa"/>
            <w:tcBorders>
              <w:top w:val="single" w:sz="4" w:space="0" w:color="auto"/>
              <w:left w:val="single" w:sz="4" w:space="0" w:color="auto"/>
              <w:bottom w:val="single" w:sz="4" w:space="0" w:color="auto"/>
              <w:right w:val="single" w:sz="4" w:space="0" w:color="auto"/>
            </w:tcBorders>
          </w:tcPr>
          <w:p w14:paraId="4722AE33" w14:textId="77777777" w:rsidR="00E93DF2" w:rsidRDefault="00485401" w:rsidP="00085FD2">
            <w:pPr>
              <w:spacing w:after="0"/>
              <w:jc w:val="center"/>
              <w:rPr>
                <w:rFonts w:ascii="Arial" w:eastAsia="SimSun" w:hAnsi="Arial" w:cs="Arial"/>
                <w:lang w:eastAsia="zh-CN"/>
              </w:rPr>
            </w:pPr>
            <w:ins w:id="404" w:author="Apple - Zhibin Wu" w:date="2020-11-08T18:42:00Z">
              <w:r>
                <w:rPr>
                  <w:rFonts w:ascii="Arial" w:eastAsia="SimSun" w:hAnsi="Arial" w:cs="Arial"/>
                  <w:lang w:eastAsia="zh-CN"/>
                </w:rPr>
                <w:t>Apple</w:t>
              </w:r>
            </w:ins>
          </w:p>
        </w:tc>
        <w:tc>
          <w:tcPr>
            <w:tcW w:w="1985" w:type="dxa"/>
            <w:tcBorders>
              <w:top w:val="single" w:sz="4" w:space="0" w:color="auto"/>
              <w:left w:val="single" w:sz="4" w:space="0" w:color="auto"/>
              <w:bottom w:val="single" w:sz="4" w:space="0" w:color="auto"/>
              <w:right w:val="single" w:sz="4" w:space="0" w:color="auto"/>
            </w:tcBorders>
          </w:tcPr>
          <w:p w14:paraId="1881A41C" w14:textId="77777777" w:rsidR="00E93DF2" w:rsidRDefault="00485401" w:rsidP="00085FD2">
            <w:pPr>
              <w:spacing w:after="0"/>
              <w:jc w:val="center"/>
              <w:rPr>
                <w:rFonts w:ascii="Arial" w:eastAsia="DengXian" w:hAnsi="Arial" w:cs="Arial"/>
                <w:lang w:eastAsia="zh-CN"/>
              </w:rPr>
            </w:pPr>
            <w:ins w:id="405" w:author="Apple - Zhibin Wu" w:date="2020-11-08T18:44:00Z">
              <w:r>
                <w:rPr>
                  <w:rFonts w:ascii="Arial" w:eastAsia="DengXian" w:hAnsi="Arial" w:cs="Arial"/>
                  <w:lang w:eastAsia="zh-CN"/>
                </w:rPr>
                <w:t>A4-2</w:t>
              </w:r>
            </w:ins>
          </w:p>
        </w:tc>
        <w:tc>
          <w:tcPr>
            <w:tcW w:w="6045" w:type="dxa"/>
            <w:tcBorders>
              <w:top w:val="single" w:sz="4" w:space="0" w:color="auto"/>
              <w:left w:val="single" w:sz="4" w:space="0" w:color="auto"/>
              <w:bottom w:val="single" w:sz="4" w:space="0" w:color="auto"/>
              <w:right w:val="single" w:sz="4" w:space="0" w:color="auto"/>
            </w:tcBorders>
          </w:tcPr>
          <w:p w14:paraId="408187E2" w14:textId="77777777" w:rsidR="00E93DF2" w:rsidRDefault="00485401" w:rsidP="00085FD2">
            <w:pPr>
              <w:spacing w:after="0"/>
              <w:rPr>
                <w:rFonts w:ascii="Arial" w:eastAsia="DengXian" w:hAnsi="Arial" w:cs="Arial"/>
                <w:lang w:eastAsia="zh-CN"/>
              </w:rPr>
            </w:pPr>
            <w:ins w:id="406" w:author="Apple - Zhibin Wu" w:date="2020-11-08T18:44:00Z">
              <w:r>
                <w:rPr>
                  <w:rFonts w:ascii="Arial" w:eastAsia="DengXian" w:hAnsi="Arial" w:cs="Arial"/>
                  <w:lang w:eastAsia="zh-CN"/>
                </w:rPr>
                <w:t>Not sure about the question, because “sl-MaxT</w:t>
              </w:r>
            </w:ins>
            <w:ins w:id="407" w:author="Apple - Zhibin Wu" w:date="2020-11-08T18:45:00Z">
              <w:r>
                <w:rPr>
                  <w:rFonts w:ascii="Arial" w:eastAsia="DengXian" w:hAnsi="Arial" w:cs="Arial"/>
                  <w:lang w:eastAsia="zh-CN"/>
                </w:rPr>
                <w:t>ransNum”</w:t>
              </w:r>
            </w:ins>
            <w:ins w:id="408" w:author="Apple - Zhibin Wu" w:date="2020-11-08T18:46:00Z">
              <w:r>
                <w:rPr>
                  <w:rFonts w:ascii="Arial" w:eastAsia="DengXian" w:hAnsi="Arial" w:cs="Arial"/>
                  <w:lang w:eastAsia="zh-CN"/>
                </w:rPr>
                <w:t xml:space="preserve"> used in the procedure text</w:t>
              </w:r>
            </w:ins>
            <w:ins w:id="409" w:author="Apple - Zhibin Wu" w:date="2020-11-08T18:45:00Z">
              <w:r>
                <w:rPr>
                  <w:rFonts w:ascii="Arial" w:eastAsia="DengXian" w:hAnsi="Arial" w:cs="Arial"/>
                  <w:lang w:eastAsia="zh-CN"/>
                </w:rPr>
                <w:t xml:space="preserve"> is only for </w:t>
              </w:r>
            </w:ins>
            <w:ins w:id="410" w:author="Apple - Zhibin Wu" w:date="2020-11-08T18:46:00Z">
              <w:r>
                <w:rPr>
                  <w:rFonts w:ascii="Arial" w:eastAsia="DengXian" w:hAnsi="Arial" w:cs="Arial"/>
                  <w:lang w:eastAsia="zh-CN"/>
                </w:rPr>
                <w:t>mode 1 UE case,but  Apple prefer a note for mode 2 case.</w:t>
              </w:r>
            </w:ins>
          </w:p>
        </w:tc>
      </w:tr>
      <w:tr w:rsidR="00E93DF2" w14:paraId="3B4EE3A6" w14:textId="77777777" w:rsidTr="00AB57CE">
        <w:tc>
          <w:tcPr>
            <w:tcW w:w="1809" w:type="dxa"/>
            <w:tcBorders>
              <w:top w:val="single" w:sz="4" w:space="0" w:color="auto"/>
              <w:left w:val="single" w:sz="4" w:space="0" w:color="auto"/>
              <w:bottom w:val="single" w:sz="4" w:space="0" w:color="auto"/>
              <w:right w:val="single" w:sz="4" w:space="0" w:color="auto"/>
            </w:tcBorders>
          </w:tcPr>
          <w:p w14:paraId="6B69356F" w14:textId="77777777" w:rsidR="00E93DF2" w:rsidRDefault="00812BB1" w:rsidP="00085FD2">
            <w:pPr>
              <w:spacing w:after="0"/>
              <w:jc w:val="center"/>
              <w:rPr>
                <w:rFonts w:ascii="Arial" w:eastAsia="SimSun" w:hAnsi="Arial" w:cs="Arial"/>
                <w:lang w:eastAsia="zh-CN"/>
              </w:rPr>
            </w:pPr>
            <w:ins w:id="411" w:author="Huawei" w:date="2020-11-09T14:50: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3E33D25E" w14:textId="77777777" w:rsidR="00E93DF2" w:rsidRDefault="000250DB" w:rsidP="00085FD2">
            <w:pPr>
              <w:spacing w:after="0"/>
              <w:jc w:val="center"/>
              <w:rPr>
                <w:rFonts w:ascii="Arial" w:eastAsia="DengXian" w:hAnsi="Arial" w:cs="Arial"/>
                <w:lang w:eastAsia="zh-CN"/>
              </w:rPr>
            </w:pPr>
            <w:ins w:id="412" w:author="Huawei" w:date="2020-11-09T14:53:00Z">
              <w:r>
                <w:rPr>
                  <w:rFonts w:ascii="Arial" w:eastAsia="DengXian" w:hAnsi="Arial" w:cs="Arial"/>
                  <w:lang w:eastAsia="zh-CN"/>
                </w:rPr>
                <w:t>A4-5</w:t>
              </w:r>
            </w:ins>
          </w:p>
        </w:tc>
        <w:tc>
          <w:tcPr>
            <w:tcW w:w="6045" w:type="dxa"/>
            <w:tcBorders>
              <w:top w:val="single" w:sz="4" w:space="0" w:color="auto"/>
              <w:left w:val="single" w:sz="4" w:space="0" w:color="auto"/>
              <w:bottom w:val="single" w:sz="4" w:space="0" w:color="auto"/>
              <w:right w:val="single" w:sz="4" w:space="0" w:color="auto"/>
            </w:tcBorders>
          </w:tcPr>
          <w:p w14:paraId="651A417A" w14:textId="77777777" w:rsidR="00E93DF2" w:rsidRPr="00812BB1" w:rsidRDefault="00812BB1" w:rsidP="00812BB1">
            <w:pPr>
              <w:spacing w:after="0"/>
              <w:jc w:val="center"/>
              <w:rPr>
                <w:rFonts w:ascii="Arial" w:eastAsia="DengXian" w:hAnsi="Arial" w:cs="Arial"/>
                <w:lang w:eastAsia="zh-CN"/>
              </w:rPr>
            </w:pPr>
            <w:ins w:id="413" w:author="Huawei" w:date="2020-11-09T14:50:00Z">
              <w:r w:rsidRPr="00812BB1">
                <w:rPr>
                  <w:rFonts w:ascii="Arial" w:eastAsia="SimSun" w:hAnsi="Arial" w:cs="Arial"/>
                  <w:lang w:eastAsia="zh-CN"/>
                </w:rPr>
                <w:t>Agree with Apple. sl-MaxTransNum only applies to mode 1.</w:t>
              </w:r>
            </w:ins>
          </w:p>
        </w:tc>
      </w:tr>
      <w:tr w:rsidR="00FE44F3" w14:paraId="282192E0" w14:textId="77777777" w:rsidTr="00AB57CE">
        <w:trPr>
          <w:ins w:id="414" w:author="冷冰雪(Bingxue Leng)" w:date="2020-11-09T15:29:00Z"/>
        </w:trPr>
        <w:tc>
          <w:tcPr>
            <w:tcW w:w="1809" w:type="dxa"/>
            <w:tcBorders>
              <w:top w:val="single" w:sz="4" w:space="0" w:color="auto"/>
              <w:left w:val="single" w:sz="4" w:space="0" w:color="auto"/>
              <w:bottom w:val="single" w:sz="4" w:space="0" w:color="auto"/>
              <w:right w:val="single" w:sz="4" w:space="0" w:color="auto"/>
            </w:tcBorders>
          </w:tcPr>
          <w:p w14:paraId="5C803A95" w14:textId="77777777" w:rsidR="00FE44F3" w:rsidRDefault="00FE44F3" w:rsidP="00FE44F3">
            <w:pPr>
              <w:spacing w:after="0"/>
              <w:jc w:val="center"/>
              <w:rPr>
                <w:ins w:id="415" w:author="冷冰雪(Bingxue Leng)" w:date="2020-11-09T15:29:00Z"/>
                <w:rFonts w:ascii="Arial" w:eastAsia="SimSun" w:hAnsi="Arial" w:cs="Arial"/>
                <w:lang w:eastAsia="zh-CN"/>
              </w:rPr>
            </w:pPr>
            <w:ins w:id="416" w:author="冷冰雪(Bingxue Leng)" w:date="2020-11-09T15:29: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3E5459D2" w14:textId="77777777" w:rsidR="00FE44F3" w:rsidRDefault="00FE44F3" w:rsidP="00FE44F3">
            <w:pPr>
              <w:spacing w:after="0"/>
              <w:jc w:val="center"/>
              <w:rPr>
                <w:ins w:id="417" w:author="冷冰雪(Bingxue Leng)" w:date="2020-11-09T15:29:00Z"/>
                <w:rFonts w:ascii="Arial" w:eastAsia="DengXian" w:hAnsi="Arial" w:cs="Arial"/>
                <w:lang w:eastAsia="zh-CN"/>
              </w:rPr>
            </w:pPr>
            <w:ins w:id="418" w:author="冷冰雪(Bingxue Leng)" w:date="2020-11-09T15:29:00Z">
              <w:r w:rsidRPr="00811537">
                <w:rPr>
                  <w:rFonts w:ascii="Arial" w:eastAsia="DengXian" w:hAnsi="Arial" w:cs="Arial"/>
                  <w:lang w:eastAsia="zh-CN"/>
                </w:rPr>
                <w:t>Option A4-4</w:t>
              </w:r>
            </w:ins>
          </w:p>
        </w:tc>
        <w:tc>
          <w:tcPr>
            <w:tcW w:w="6045" w:type="dxa"/>
            <w:tcBorders>
              <w:top w:val="single" w:sz="4" w:space="0" w:color="auto"/>
              <w:left w:val="single" w:sz="4" w:space="0" w:color="auto"/>
              <w:bottom w:val="single" w:sz="4" w:space="0" w:color="auto"/>
              <w:right w:val="single" w:sz="4" w:space="0" w:color="auto"/>
            </w:tcBorders>
          </w:tcPr>
          <w:p w14:paraId="45069226" w14:textId="77777777" w:rsidR="00FE44F3" w:rsidRPr="00812BB1" w:rsidRDefault="00FE44F3">
            <w:pPr>
              <w:spacing w:after="0"/>
              <w:jc w:val="left"/>
              <w:rPr>
                <w:ins w:id="419" w:author="冷冰雪(Bingxue Leng)" w:date="2020-11-09T15:29:00Z"/>
                <w:rFonts w:ascii="Arial" w:eastAsia="SimSun" w:hAnsi="Arial" w:cs="Arial"/>
                <w:lang w:eastAsia="zh-CN"/>
              </w:rPr>
              <w:pPrChange w:id="420" w:author="冷冰雪(Bingxue Leng)" w:date="2020-11-09T15:29:00Z">
                <w:pPr>
                  <w:spacing w:after="0"/>
                  <w:jc w:val="center"/>
                </w:pPr>
              </w:pPrChange>
            </w:pPr>
            <w:ins w:id="421" w:author="冷冰雪(Bingxue Leng)" w:date="2020-11-09T15:29:00Z">
              <w:r>
                <w:rPr>
                  <w:rFonts w:ascii="Arial" w:eastAsia="DengXian" w:hAnsi="Arial" w:cs="Arial"/>
                  <w:lang w:eastAsia="zh-CN"/>
                </w:rPr>
                <w:t>As replied to A2-2, the “last transmission” can already cover all different cases, so no need to specify each individual case explicitly.</w:t>
              </w:r>
            </w:ins>
          </w:p>
        </w:tc>
      </w:tr>
      <w:tr w:rsidR="00A5552F" w14:paraId="70D5BCC0" w14:textId="77777777" w:rsidTr="00AB57CE">
        <w:trPr>
          <w:ins w:id="422" w:author="CATT" w:date="2020-11-09T15:49:00Z"/>
        </w:trPr>
        <w:tc>
          <w:tcPr>
            <w:tcW w:w="1809" w:type="dxa"/>
            <w:tcBorders>
              <w:top w:val="single" w:sz="4" w:space="0" w:color="auto"/>
              <w:left w:val="single" w:sz="4" w:space="0" w:color="auto"/>
              <w:bottom w:val="single" w:sz="4" w:space="0" w:color="auto"/>
              <w:right w:val="single" w:sz="4" w:space="0" w:color="auto"/>
            </w:tcBorders>
          </w:tcPr>
          <w:p w14:paraId="2B0C5166" w14:textId="77777777" w:rsidR="00A5552F" w:rsidRDefault="00A5552F" w:rsidP="00FE44F3">
            <w:pPr>
              <w:spacing w:after="0"/>
              <w:jc w:val="center"/>
              <w:rPr>
                <w:ins w:id="423" w:author="CATT" w:date="2020-11-09T15:49:00Z"/>
                <w:rFonts w:ascii="Arial" w:eastAsia="SimSun" w:hAnsi="Arial" w:cs="Arial"/>
                <w:lang w:eastAsia="zh-CN"/>
              </w:rPr>
            </w:pPr>
            <w:ins w:id="424" w:author="CATT" w:date="2020-11-09T15:49:00Z">
              <w:r>
                <w:rPr>
                  <w:rFonts w:ascii="Arial" w:eastAsia="SimSun" w:hAnsi="Arial" w:cs="Arial" w:hint="eastAsia"/>
                  <w:lang w:eastAsia="zh-CN"/>
                </w:rPr>
                <w:t>CATT</w:t>
              </w:r>
            </w:ins>
          </w:p>
        </w:tc>
        <w:tc>
          <w:tcPr>
            <w:tcW w:w="1985" w:type="dxa"/>
            <w:tcBorders>
              <w:top w:val="single" w:sz="4" w:space="0" w:color="auto"/>
              <w:left w:val="single" w:sz="4" w:space="0" w:color="auto"/>
              <w:bottom w:val="single" w:sz="4" w:space="0" w:color="auto"/>
              <w:right w:val="single" w:sz="4" w:space="0" w:color="auto"/>
            </w:tcBorders>
          </w:tcPr>
          <w:p w14:paraId="129B8E79" w14:textId="77777777" w:rsidR="00A5552F" w:rsidRPr="00811537" w:rsidRDefault="00A5552F" w:rsidP="00FE44F3">
            <w:pPr>
              <w:spacing w:after="0"/>
              <w:jc w:val="center"/>
              <w:rPr>
                <w:ins w:id="425" w:author="CATT" w:date="2020-11-09T15:49:00Z"/>
                <w:rFonts w:ascii="Arial" w:eastAsia="DengXian" w:hAnsi="Arial" w:cs="Arial"/>
                <w:lang w:eastAsia="zh-CN"/>
              </w:rPr>
            </w:pPr>
            <w:ins w:id="426" w:author="CATT" w:date="2020-11-09T15:49:00Z">
              <w:r>
                <w:rPr>
                  <w:rFonts w:ascii="Arial" w:eastAsia="DengXian" w:hAnsi="Arial" w:cs="Arial"/>
                  <w:lang w:eastAsia="zh-CN"/>
                </w:rPr>
                <w:t>A4-</w:t>
              </w:r>
            </w:ins>
            <w:ins w:id="427" w:author="CATT" w:date="2020-11-09T15:50:00Z">
              <w:r>
                <w:rPr>
                  <w:rFonts w:ascii="Arial" w:eastAsia="DengXian" w:hAnsi="Arial" w:cs="Arial" w:hint="eastAsia"/>
                  <w:lang w:eastAsia="zh-CN"/>
                </w:rPr>
                <w:t>4</w:t>
              </w:r>
            </w:ins>
          </w:p>
        </w:tc>
        <w:tc>
          <w:tcPr>
            <w:tcW w:w="6045" w:type="dxa"/>
            <w:tcBorders>
              <w:top w:val="single" w:sz="4" w:space="0" w:color="auto"/>
              <w:left w:val="single" w:sz="4" w:space="0" w:color="auto"/>
              <w:bottom w:val="single" w:sz="4" w:space="0" w:color="auto"/>
              <w:right w:val="single" w:sz="4" w:space="0" w:color="auto"/>
            </w:tcBorders>
          </w:tcPr>
          <w:p w14:paraId="74B57851" w14:textId="77777777" w:rsidR="00A5552F" w:rsidRDefault="00A5552F">
            <w:pPr>
              <w:spacing w:after="0"/>
              <w:jc w:val="left"/>
              <w:rPr>
                <w:ins w:id="428" w:author="CATT" w:date="2020-11-09T15:49:00Z"/>
                <w:rFonts w:ascii="Arial" w:eastAsia="DengXian" w:hAnsi="Arial" w:cs="Arial"/>
                <w:lang w:eastAsia="zh-CN"/>
              </w:rPr>
            </w:pPr>
            <w:ins w:id="429" w:author="CATT" w:date="2020-11-09T15:50:00Z">
              <w:r>
                <w:rPr>
                  <w:rFonts w:ascii="Arial" w:eastAsia="SimSun" w:hAnsi="Arial" w:cs="Arial" w:hint="eastAsia"/>
                  <w:lang w:eastAsia="zh-CN"/>
                </w:rPr>
                <w:t>As comments to A2-2, nothing needs to be specified.</w:t>
              </w:r>
            </w:ins>
          </w:p>
        </w:tc>
      </w:tr>
      <w:tr w:rsidR="007560CE" w14:paraId="0992E011" w14:textId="77777777" w:rsidTr="00AB57CE">
        <w:trPr>
          <w:ins w:id="430" w:author="vivo(Jing)" w:date="2020-11-09T18:07:00Z"/>
        </w:trPr>
        <w:tc>
          <w:tcPr>
            <w:tcW w:w="1809" w:type="dxa"/>
            <w:tcBorders>
              <w:top w:val="single" w:sz="4" w:space="0" w:color="auto"/>
              <w:left w:val="single" w:sz="4" w:space="0" w:color="auto"/>
              <w:bottom w:val="single" w:sz="4" w:space="0" w:color="auto"/>
              <w:right w:val="single" w:sz="4" w:space="0" w:color="auto"/>
            </w:tcBorders>
          </w:tcPr>
          <w:p w14:paraId="1E2E4BE7" w14:textId="456B444C" w:rsidR="007560CE" w:rsidRDefault="007560CE" w:rsidP="007560CE">
            <w:pPr>
              <w:spacing w:after="0"/>
              <w:jc w:val="center"/>
              <w:rPr>
                <w:ins w:id="431" w:author="vivo(Jing)" w:date="2020-11-09T18:07:00Z"/>
                <w:rFonts w:ascii="Arial" w:eastAsia="SimSun" w:hAnsi="Arial" w:cs="Arial"/>
                <w:lang w:eastAsia="zh-CN"/>
              </w:rPr>
            </w:pPr>
            <w:ins w:id="432" w:author="vivo(Jing)" w:date="2020-11-09T18:07:00Z">
              <w:r>
                <w:rPr>
                  <w:rFonts w:ascii="Arial" w:eastAsia="SimSun" w:hAnsi="Arial" w:cs="Arial" w:hint="eastAsia"/>
                  <w:lang w:val="en-US" w:eastAsia="zh-CN"/>
                </w:rPr>
                <w:t>vivo</w:t>
              </w:r>
            </w:ins>
          </w:p>
        </w:tc>
        <w:tc>
          <w:tcPr>
            <w:tcW w:w="1985" w:type="dxa"/>
            <w:tcBorders>
              <w:top w:val="single" w:sz="4" w:space="0" w:color="auto"/>
              <w:left w:val="single" w:sz="4" w:space="0" w:color="auto"/>
              <w:bottom w:val="single" w:sz="4" w:space="0" w:color="auto"/>
              <w:right w:val="single" w:sz="4" w:space="0" w:color="auto"/>
            </w:tcBorders>
          </w:tcPr>
          <w:p w14:paraId="7122ADFD" w14:textId="3F27FE1D" w:rsidR="007560CE" w:rsidRDefault="007560CE" w:rsidP="007560CE">
            <w:pPr>
              <w:spacing w:after="0"/>
              <w:jc w:val="center"/>
              <w:rPr>
                <w:ins w:id="433" w:author="vivo(Jing)" w:date="2020-11-09T18:07:00Z"/>
                <w:rFonts w:ascii="Arial" w:eastAsia="DengXian" w:hAnsi="Arial" w:cs="Arial"/>
                <w:lang w:eastAsia="zh-CN"/>
              </w:rPr>
            </w:pPr>
            <w:ins w:id="434" w:author="vivo(Jing)" w:date="2020-11-09T18:07:00Z">
              <w:r>
                <w:rPr>
                  <w:rFonts w:ascii="Arial" w:eastAsia="DengXian" w:hAnsi="Arial" w:cs="Arial" w:hint="eastAsia"/>
                  <w:lang w:eastAsia="zh-CN"/>
                </w:rPr>
                <w:t>A4-5</w:t>
              </w:r>
            </w:ins>
          </w:p>
        </w:tc>
        <w:tc>
          <w:tcPr>
            <w:tcW w:w="6045" w:type="dxa"/>
            <w:tcBorders>
              <w:top w:val="single" w:sz="4" w:space="0" w:color="auto"/>
              <w:left w:val="single" w:sz="4" w:space="0" w:color="auto"/>
              <w:bottom w:val="single" w:sz="4" w:space="0" w:color="auto"/>
              <w:right w:val="single" w:sz="4" w:space="0" w:color="auto"/>
            </w:tcBorders>
          </w:tcPr>
          <w:p w14:paraId="5A79B147" w14:textId="586F9DBF" w:rsidR="007560CE" w:rsidRDefault="007560CE" w:rsidP="007560CE">
            <w:pPr>
              <w:spacing w:after="0"/>
              <w:jc w:val="left"/>
              <w:rPr>
                <w:ins w:id="435" w:author="vivo(Jing)" w:date="2020-11-09T18:07:00Z"/>
                <w:rFonts w:ascii="Arial" w:eastAsia="SimSun" w:hAnsi="Arial" w:cs="Arial"/>
                <w:lang w:eastAsia="zh-CN"/>
              </w:rPr>
            </w:pPr>
            <w:ins w:id="436" w:author="vivo(Jing)" w:date="2020-11-09T18:07:00Z">
              <w:r>
                <w:rPr>
                  <w:rFonts w:ascii="Arial" w:eastAsia="SimSun" w:hAnsi="Arial" w:cs="Arial"/>
                  <w:lang w:eastAsia="zh-CN"/>
                </w:rPr>
                <w:t>Agree with Huawei.</w:t>
              </w:r>
            </w:ins>
          </w:p>
        </w:tc>
      </w:tr>
      <w:tr w:rsidR="00D91C0D" w14:paraId="1071C8A5" w14:textId="77777777" w:rsidTr="00AB57CE">
        <w:trPr>
          <w:ins w:id="437" w:author="Ericsson" w:date="2020-11-09T21:56:00Z"/>
        </w:trPr>
        <w:tc>
          <w:tcPr>
            <w:tcW w:w="1809" w:type="dxa"/>
            <w:tcBorders>
              <w:top w:val="single" w:sz="4" w:space="0" w:color="auto"/>
              <w:left w:val="single" w:sz="4" w:space="0" w:color="auto"/>
              <w:bottom w:val="single" w:sz="4" w:space="0" w:color="auto"/>
              <w:right w:val="single" w:sz="4" w:space="0" w:color="auto"/>
            </w:tcBorders>
          </w:tcPr>
          <w:p w14:paraId="5B2B5F81" w14:textId="1058E102" w:rsidR="00D91C0D" w:rsidRDefault="00D91C0D" w:rsidP="007560CE">
            <w:pPr>
              <w:spacing w:after="0"/>
              <w:jc w:val="center"/>
              <w:rPr>
                <w:ins w:id="438" w:author="Ericsson" w:date="2020-11-09T21:56:00Z"/>
                <w:rFonts w:ascii="Arial" w:eastAsia="SimSun" w:hAnsi="Arial" w:cs="Arial"/>
                <w:lang w:val="en-US" w:eastAsia="zh-CN"/>
              </w:rPr>
            </w:pPr>
            <w:ins w:id="439" w:author="Ericsson" w:date="2020-11-09T21:56:00Z">
              <w:r>
                <w:rPr>
                  <w:rFonts w:ascii="Arial" w:eastAsia="SimSun" w:hAnsi="Arial" w:cs="Arial"/>
                  <w:lang w:val="en-US" w:eastAsia="zh-CN"/>
                </w:rPr>
                <w:t>Ericsson</w:t>
              </w:r>
            </w:ins>
            <w:ins w:id="440" w:author="Ericsson" w:date="2020-11-09T21:57:00Z">
              <w:r>
                <w:rPr>
                  <w:rFonts w:ascii="Arial" w:eastAsia="SimSun" w:hAnsi="Arial" w:cs="Arial"/>
                  <w:lang w:val="en-US" w:eastAsia="zh-CN"/>
                </w:rPr>
                <w:t xml:space="preserve"> (Min)</w:t>
              </w:r>
            </w:ins>
          </w:p>
        </w:tc>
        <w:tc>
          <w:tcPr>
            <w:tcW w:w="1985" w:type="dxa"/>
            <w:tcBorders>
              <w:top w:val="single" w:sz="4" w:space="0" w:color="auto"/>
              <w:left w:val="single" w:sz="4" w:space="0" w:color="auto"/>
              <w:bottom w:val="single" w:sz="4" w:space="0" w:color="auto"/>
              <w:right w:val="single" w:sz="4" w:space="0" w:color="auto"/>
            </w:tcBorders>
          </w:tcPr>
          <w:p w14:paraId="29FBB633" w14:textId="60146AE8" w:rsidR="00D91C0D" w:rsidRDefault="00D91C0D" w:rsidP="007560CE">
            <w:pPr>
              <w:spacing w:after="0"/>
              <w:jc w:val="center"/>
              <w:rPr>
                <w:ins w:id="441" w:author="Ericsson" w:date="2020-11-09T21:56:00Z"/>
                <w:rFonts w:ascii="Arial" w:eastAsia="DengXian" w:hAnsi="Arial" w:cs="Arial"/>
                <w:lang w:eastAsia="zh-CN"/>
              </w:rPr>
            </w:pPr>
            <w:ins w:id="442" w:author="Ericsson" w:date="2020-11-09T21:57:00Z">
              <w:r>
                <w:rPr>
                  <w:rFonts w:ascii="Arial" w:eastAsia="DengXian" w:hAnsi="Arial" w:cs="Arial"/>
                  <w:lang w:eastAsia="zh-CN"/>
                </w:rPr>
                <w:t>A4-</w:t>
              </w:r>
              <w:r>
                <w:rPr>
                  <w:rFonts w:ascii="Arial" w:eastAsia="DengXian" w:hAnsi="Arial" w:cs="Arial" w:hint="eastAsia"/>
                  <w:lang w:eastAsia="zh-CN"/>
                </w:rPr>
                <w:t>4</w:t>
              </w:r>
            </w:ins>
          </w:p>
        </w:tc>
        <w:tc>
          <w:tcPr>
            <w:tcW w:w="6045" w:type="dxa"/>
            <w:tcBorders>
              <w:top w:val="single" w:sz="4" w:space="0" w:color="auto"/>
              <w:left w:val="single" w:sz="4" w:space="0" w:color="auto"/>
              <w:bottom w:val="single" w:sz="4" w:space="0" w:color="auto"/>
              <w:right w:val="single" w:sz="4" w:space="0" w:color="auto"/>
            </w:tcBorders>
          </w:tcPr>
          <w:p w14:paraId="3889904E" w14:textId="58CB7D39" w:rsidR="00D91C0D" w:rsidRDefault="00D91C0D" w:rsidP="007560CE">
            <w:pPr>
              <w:spacing w:after="0"/>
              <w:jc w:val="left"/>
              <w:rPr>
                <w:ins w:id="443" w:author="Ericsson" w:date="2020-11-09T21:56:00Z"/>
                <w:rFonts w:ascii="Arial" w:eastAsia="SimSun" w:hAnsi="Arial" w:cs="Arial"/>
                <w:lang w:eastAsia="zh-CN"/>
              </w:rPr>
            </w:pPr>
            <w:ins w:id="444" w:author="Ericsson" w:date="2020-11-09T21:57:00Z">
              <w:r>
                <w:rPr>
                  <w:rFonts w:ascii="Arial" w:eastAsia="SimSun" w:hAnsi="Arial" w:cs="Arial"/>
                  <w:lang w:eastAsia="zh-CN"/>
                </w:rPr>
                <w:t>No need to specify any</w:t>
              </w:r>
            </w:ins>
            <w:ins w:id="445" w:author="Ericsson" w:date="2020-11-09T21:58:00Z">
              <w:r>
                <w:rPr>
                  <w:rFonts w:ascii="Arial" w:eastAsia="SimSun" w:hAnsi="Arial" w:cs="Arial"/>
                  <w:lang w:eastAsia="zh-CN"/>
                </w:rPr>
                <w:t>thing since “last transmission” is already clear.</w:t>
              </w:r>
            </w:ins>
          </w:p>
        </w:tc>
      </w:tr>
      <w:tr w:rsidR="00AB57CE" w14:paraId="38BD5F25" w14:textId="77777777" w:rsidTr="00AB57CE">
        <w:trPr>
          <w:ins w:id="446"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5285F661" w14:textId="47377257" w:rsidR="00AB57CE" w:rsidRDefault="00AB57CE" w:rsidP="00AB57CE">
            <w:pPr>
              <w:spacing w:after="0"/>
              <w:jc w:val="center"/>
              <w:rPr>
                <w:ins w:id="447" w:author="Intel-AA" w:date="2020-11-09T13:14:00Z"/>
                <w:rFonts w:ascii="Arial" w:eastAsia="SimSun" w:hAnsi="Arial" w:cs="Arial"/>
                <w:lang w:val="en-US" w:eastAsia="zh-CN"/>
              </w:rPr>
            </w:pPr>
            <w:ins w:id="448"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7849CC63" w14:textId="352A5DA1" w:rsidR="00AB57CE" w:rsidRDefault="00AB57CE" w:rsidP="00AB57CE">
            <w:pPr>
              <w:spacing w:after="0"/>
              <w:jc w:val="center"/>
              <w:rPr>
                <w:ins w:id="449" w:author="Intel-AA" w:date="2020-11-09T13:14:00Z"/>
                <w:rFonts w:ascii="Arial" w:eastAsia="DengXian" w:hAnsi="Arial" w:cs="Arial"/>
                <w:lang w:eastAsia="zh-CN"/>
              </w:rPr>
            </w:pPr>
            <w:ins w:id="450" w:author="Intel-AA" w:date="2020-11-09T13:14:00Z">
              <w:r>
                <w:rPr>
                  <w:rFonts w:ascii="Arial" w:eastAsia="DengXian" w:hAnsi="Arial" w:cs="Arial"/>
                  <w:lang w:eastAsia="zh-CN"/>
                </w:rPr>
                <w:t>A4-4</w:t>
              </w:r>
            </w:ins>
          </w:p>
        </w:tc>
        <w:tc>
          <w:tcPr>
            <w:tcW w:w="6045" w:type="dxa"/>
            <w:tcBorders>
              <w:top w:val="single" w:sz="4" w:space="0" w:color="auto"/>
              <w:left w:val="single" w:sz="4" w:space="0" w:color="auto"/>
              <w:bottom w:val="single" w:sz="4" w:space="0" w:color="auto"/>
              <w:right w:val="single" w:sz="4" w:space="0" w:color="auto"/>
            </w:tcBorders>
          </w:tcPr>
          <w:p w14:paraId="4232FA69" w14:textId="77777777" w:rsidR="00AB57CE" w:rsidRDefault="00AB57CE" w:rsidP="00AB57CE">
            <w:pPr>
              <w:spacing w:after="0"/>
              <w:jc w:val="left"/>
              <w:rPr>
                <w:ins w:id="451" w:author="Intel-AA" w:date="2020-11-09T13:14:00Z"/>
                <w:rFonts w:ascii="Arial" w:eastAsia="SimSun" w:hAnsi="Arial" w:cs="Arial"/>
                <w:lang w:eastAsia="zh-CN"/>
              </w:rPr>
            </w:pPr>
          </w:p>
        </w:tc>
      </w:tr>
      <w:tr w:rsidR="00BB1B0A" w14:paraId="61A8C16D" w14:textId="77777777" w:rsidTr="00AB57CE">
        <w:trPr>
          <w:ins w:id="452" w:author="Qualcomm" w:date="2020-11-09T14:44:00Z"/>
        </w:trPr>
        <w:tc>
          <w:tcPr>
            <w:tcW w:w="1809" w:type="dxa"/>
            <w:tcBorders>
              <w:top w:val="single" w:sz="4" w:space="0" w:color="auto"/>
              <w:left w:val="single" w:sz="4" w:space="0" w:color="auto"/>
              <w:bottom w:val="single" w:sz="4" w:space="0" w:color="auto"/>
              <w:right w:val="single" w:sz="4" w:space="0" w:color="auto"/>
            </w:tcBorders>
          </w:tcPr>
          <w:p w14:paraId="23EF602A" w14:textId="53553CDD" w:rsidR="00BB1B0A" w:rsidRDefault="00BB1B0A" w:rsidP="00BB1B0A">
            <w:pPr>
              <w:spacing w:after="0"/>
              <w:jc w:val="center"/>
              <w:rPr>
                <w:ins w:id="453" w:author="Qualcomm" w:date="2020-11-09T14:44:00Z"/>
                <w:rFonts w:ascii="Arial" w:eastAsia="SimSun" w:hAnsi="Arial" w:cs="Arial"/>
                <w:lang w:val="en-US" w:eastAsia="zh-CN"/>
              </w:rPr>
            </w:pPr>
            <w:ins w:id="454" w:author="Qualcomm" w:date="2020-11-09T14:44:00Z">
              <w:r>
                <w:rPr>
                  <w:rFonts w:ascii="Arial" w:eastAsia="SimSun" w:hAnsi="Arial" w:cs="Arial"/>
                  <w:lang w:eastAsia="zh-CN"/>
                </w:rPr>
                <w:t>Qualcomm</w:t>
              </w:r>
            </w:ins>
          </w:p>
        </w:tc>
        <w:tc>
          <w:tcPr>
            <w:tcW w:w="1985" w:type="dxa"/>
            <w:tcBorders>
              <w:top w:val="single" w:sz="4" w:space="0" w:color="auto"/>
              <w:left w:val="single" w:sz="4" w:space="0" w:color="auto"/>
              <w:bottom w:val="single" w:sz="4" w:space="0" w:color="auto"/>
              <w:right w:val="single" w:sz="4" w:space="0" w:color="auto"/>
            </w:tcBorders>
          </w:tcPr>
          <w:p w14:paraId="3148EA6C" w14:textId="080CDEE1" w:rsidR="00BB1B0A" w:rsidRDefault="00BB1B0A" w:rsidP="00BB1B0A">
            <w:pPr>
              <w:spacing w:after="0"/>
              <w:jc w:val="center"/>
              <w:rPr>
                <w:ins w:id="455" w:author="Qualcomm" w:date="2020-11-09T14:44:00Z"/>
                <w:rFonts w:ascii="Arial" w:eastAsia="DengXian" w:hAnsi="Arial" w:cs="Arial"/>
                <w:lang w:eastAsia="zh-CN"/>
              </w:rPr>
            </w:pPr>
            <w:ins w:id="456" w:author="Qualcomm" w:date="2020-11-09T14:44:00Z">
              <w:r>
                <w:rPr>
                  <w:rFonts w:ascii="Arial" w:hAnsi="Arial" w:cs="Arial" w:hint="eastAsia"/>
                  <w:lang w:eastAsia="ko-KR"/>
                </w:rPr>
                <w:t>Option A4-1</w:t>
              </w:r>
            </w:ins>
          </w:p>
        </w:tc>
        <w:tc>
          <w:tcPr>
            <w:tcW w:w="6045" w:type="dxa"/>
            <w:tcBorders>
              <w:top w:val="single" w:sz="4" w:space="0" w:color="auto"/>
              <w:left w:val="single" w:sz="4" w:space="0" w:color="auto"/>
              <w:bottom w:val="single" w:sz="4" w:space="0" w:color="auto"/>
              <w:right w:val="single" w:sz="4" w:space="0" w:color="auto"/>
            </w:tcBorders>
          </w:tcPr>
          <w:p w14:paraId="55560FCB" w14:textId="70CF0320" w:rsidR="00BB1B0A" w:rsidRDefault="00BB1B0A" w:rsidP="00BB1B0A">
            <w:pPr>
              <w:spacing w:after="0"/>
              <w:jc w:val="left"/>
              <w:rPr>
                <w:ins w:id="457" w:author="Qualcomm" w:date="2020-11-09T14:44:00Z"/>
                <w:rFonts w:ascii="Arial" w:eastAsia="SimSun" w:hAnsi="Arial" w:cs="Arial"/>
                <w:lang w:eastAsia="zh-CN"/>
              </w:rPr>
            </w:pPr>
            <w:ins w:id="458" w:author="Qualcomm" w:date="2020-11-09T14:44:00Z">
              <w:r>
                <w:rPr>
                  <w:rFonts w:ascii="Arial" w:eastAsia="SimSun" w:hAnsi="Arial" w:cs="Arial"/>
                  <w:lang w:eastAsia="zh-CN"/>
                </w:rPr>
                <w:t xml:space="preserve">The </w:t>
              </w:r>
              <w:r w:rsidRPr="001A6258">
                <w:rPr>
                  <w:b/>
                  <w:i/>
                  <w:noProof/>
                </w:rPr>
                <w:t>sl-MaxTransNum</w:t>
              </w:r>
              <w:r>
                <w:rPr>
                  <w:rFonts w:ascii="Arial" w:eastAsia="SimSun" w:hAnsi="Arial" w:cs="Arial"/>
                  <w:lang w:eastAsia="zh-CN"/>
                </w:rPr>
                <w:t xml:space="preserve"> should be applied to both Mode 1 and Mode 2.  The </w:t>
              </w:r>
              <w:r w:rsidRPr="001A6258">
                <w:rPr>
                  <w:b/>
                  <w:i/>
                  <w:noProof/>
                </w:rPr>
                <w:t>sl-MaxTransNum</w:t>
              </w:r>
              <w:r>
                <w:rPr>
                  <w:rFonts w:ascii="Arial" w:eastAsia="SimSun" w:hAnsi="Arial" w:cs="Arial"/>
                  <w:lang w:eastAsia="zh-CN"/>
                </w:rPr>
                <w:t xml:space="preserve"> can be used to determine the last transmission if no ACK or NACK was received.  </w:t>
              </w:r>
            </w:ins>
          </w:p>
        </w:tc>
      </w:tr>
      <w:tr w:rsidR="00155726" w14:paraId="4A1A7F3E" w14:textId="77777777" w:rsidTr="00AB57CE">
        <w:trPr>
          <w:ins w:id="459" w:author="Interdigital" w:date="2020-11-09T19:41:00Z"/>
        </w:trPr>
        <w:tc>
          <w:tcPr>
            <w:tcW w:w="1809" w:type="dxa"/>
            <w:tcBorders>
              <w:top w:val="single" w:sz="4" w:space="0" w:color="auto"/>
              <w:left w:val="single" w:sz="4" w:space="0" w:color="auto"/>
              <w:bottom w:val="single" w:sz="4" w:space="0" w:color="auto"/>
              <w:right w:val="single" w:sz="4" w:space="0" w:color="auto"/>
            </w:tcBorders>
          </w:tcPr>
          <w:p w14:paraId="2E328594" w14:textId="39019484" w:rsidR="00155726" w:rsidRDefault="00155726" w:rsidP="00BB1B0A">
            <w:pPr>
              <w:spacing w:after="0"/>
              <w:jc w:val="center"/>
              <w:rPr>
                <w:ins w:id="460" w:author="Interdigital" w:date="2020-11-09T19:41:00Z"/>
                <w:rFonts w:ascii="Arial" w:eastAsia="SimSun" w:hAnsi="Arial" w:cs="Arial"/>
                <w:lang w:eastAsia="zh-CN"/>
              </w:rPr>
            </w:pPr>
            <w:ins w:id="461" w:author="Interdigital" w:date="2020-11-09T19:41:00Z">
              <w:r>
                <w:rPr>
                  <w:rFonts w:ascii="Arial" w:eastAsia="SimSun" w:hAnsi="Arial" w:cs="Arial"/>
                  <w:lang w:eastAsia="zh-CN"/>
                </w:rPr>
                <w:t>Inter</w:t>
              </w:r>
            </w:ins>
            <w:ins w:id="462" w:author="Interdigital" w:date="2020-11-09T19:42:00Z">
              <w:r>
                <w:rPr>
                  <w:rFonts w:ascii="Arial" w:eastAsia="SimSun" w:hAnsi="Arial" w:cs="Arial"/>
                  <w:lang w:eastAsia="zh-CN"/>
                </w:rPr>
                <w:t>Digital</w:t>
              </w:r>
            </w:ins>
          </w:p>
        </w:tc>
        <w:tc>
          <w:tcPr>
            <w:tcW w:w="1985" w:type="dxa"/>
            <w:tcBorders>
              <w:top w:val="single" w:sz="4" w:space="0" w:color="auto"/>
              <w:left w:val="single" w:sz="4" w:space="0" w:color="auto"/>
              <w:bottom w:val="single" w:sz="4" w:space="0" w:color="auto"/>
              <w:right w:val="single" w:sz="4" w:space="0" w:color="auto"/>
            </w:tcBorders>
          </w:tcPr>
          <w:p w14:paraId="633B4F50" w14:textId="51D6C3B3" w:rsidR="00155726" w:rsidRDefault="00155726" w:rsidP="00BB1B0A">
            <w:pPr>
              <w:spacing w:after="0"/>
              <w:jc w:val="center"/>
              <w:rPr>
                <w:ins w:id="463" w:author="Interdigital" w:date="2020-11-09T19:41:00Z"/>
                <w:rFonts w:ascii="Arial" w:hAnsi="Arial" w:cs="Arial"/>
                <w:lang w:eastAsia="ko-KR"/>
              </w:rPr>
            </w:pPr>
            <w:ins w:id="464" w:author="Interdigital" w:date="2020-11-09T19:43:00Z">
              <w:r>
                <w:rPr>
                  <w:rFonts w:ascii="Arial" w:hAnsi="Arial" w:cs="Arial"/>
                  <w:lang w:eastAsia="ko-KR"/>
                </w:rPr>
                <w:t>A4-2</w:t>
              </w:r>
            </w:ins>
          </w:p>
        </w:tc>
        <w:tc>
          <w:tcPr>
            <w:tcW w:w="6045" w:type="dxa"/>
            <w:tcBorders>
              <w:top w:val="single" w:sz="4" w:space="0" w:color="auto"/>
              <w:left w:val="single" w:sz="4" w:space="0" w:color="auto"/>
              <w:bottom w:val="single" w:sz="4" w:space="0" w:color="auto"/>
              <w:right w:val="single" w:sz="4" w:space="0" w:color="auto"/>
            </w:tcBorders>
          </w:tcPr>
          <w:p w14:paraId="755E9F84" w14:textId="3F878A4E" w:rsidR="00155726" w:rsidRDefault="00155726" w:rsidP="00BB1B0A">
            <w:pPr>
              <w:spacing w:after="0"/>
              <w:jc w:val="left"/>
              <w:rPr>
                <w:ins w:id="465" w:author="Interdigital" w:date="2020-11-09T19:41:00Z"/>
                <w:rFonts w:ascii="Arial" w:eastAsia="SimSun" w:hAnsi="Arial" w:cs="Arial"/>
                <w:lang w:eastAsia="zh-CN"/>
              </w:rPr>
            </w:pPr>
            <w:ins w:id="466" w:author="Interdigital" w:date="2020-11-09T19:43:00Z">
              <w:r>
                <w:rPr>
                  <w:rFonts w:ascii="Arial" w:eastAsia="SimSun" w:hAnsi="Arial" w:cs="Arial"/>
                  <w:lang w:eastAsia="zh-CN"/>
                </w:rPr>
                <w:t xml:space="preserve">Agree with Apple.  The note should </w:t>
              </w:r>
            </w:ins>
            <w:ins w:id="467" w:author="Interdigital" w:date="2020-11-09T19:44:00Z">
              <w:r>
                <w:rPr>
                  <w:rFonts w:ascii="Arial" w:eastAsia="SimSun" w:hAnsi="Arial" w:cs="Arial"/>
                  <w:lang w:eastAsia="zh-CN"/>
                </w:rPr>
                <w:t>cover mode 2, but sl-MaxTransNum is for mode 1.</w:t>
              </w:r>
            </w:ins>
            <w:ins w:id="468" w:author="Interdigital" w:date="2020-11-09T19:51:00Z">
              <w:r w:rsidR="004703C4">
                <w:rPr>
                  <w:rFonts w:ascii="Arial" w:eastAsia="SimSun" w:hAnsi="Arial" w:cs="Arial"/>
                  <w:lang w:eastAsia="zh-CN"/>
                </w:rPr>
                <w:t xml:space="preserve">  So the note covers a different aspect.</w:t>
              </w:r>
            </w:ins>
          </w:p>
        </w:tc>
      </w:tr>
      <w:tr w:rsidR="00DF2F1E" w14:paraId="2A4EA26B" w14:textId="77777777" w:rsidTr="00AB57CE">
        <w:trPr>
          <w:ins w:id="469" w:author="Samsung_Hyunjeong Kang" w:date="2020-11-10T10:48:00Z"/>
        </w:trPr>
        <w:tc>
          <w:tcPr>
            <w:tcW w:w="1809" w:type="dxa"/>
            <w:tcBorders>
              <w:top w:val="single" w:sz="4" w:space="0" w:color="auto"/>
              <w:left w:val="single" w:sz="4" w:space="0" w:color="auto"/>
              <w:bottom w:val="single" w:sz="4" w:space="0" w:color="auto"/>
              <w:right w:val="single" w:sz="4" w:space="0" w:color="auto"/>
            </w:tcBorders>
          </w:tcPr>
          <w:p w14:paraId="19B73663" w14:textId="312B47F3" w:rsidR="00DF2F1E" w:rsidRDefault="00DF2F1E" w:rsidP="00DF2F1E">
            <w:pPr>
              <w:spacing w:after="0"/>
              <w:jc w:val="center"/>
              <w:rPr>
                <w:ins w:id="470" w:author="Samsung_Hyunjeong Kang" w:date="2020-11-10T10:48:00Z"/>
                <w:rFonts w:ascii="Arial" w:eastAsia="SimSun" w:hAnsi="Arial" w:cs="Arial"/>
                <w:lang w:eastAsia="zh-CN"/>
              </w:rPr>
            </w:pPr>
            <w:ins w:id="471" w:author="Samsung_Hyunjeong Kang" w:date="2020-11-10T10:48: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24AE3754" w14:textId="64178BBA" w:rsidR="00DF2F1E" w:rsidRDefault="00DF2F1E" w:rsidP="00DF2F1E">
            <w:pPr>
              <w:spacing w:after="0"/>
              <w:jc w:val="center"/>
              <w:rPr>
                <w:ins w:id="472" w:author="Samsung_Hyunjeong Kang" w:date="2020-11-10T10:48:00Z"/>
                <w:rFonts w:ascii="Arial" w:hAnsi="Arial" w:cs="Arial"/>
                <w:lang w:eastAsia="ko-KR"/>
              </w:rPr>
            </w:pPr>
            <w:ins w:id="473" w:author="Samsung_Hyunjeong Kang" w:date="2020-11-10T10:48:00Z">
              <w:r>
                <w:rPr>
                  <w:rFonts w:ascii="Arial" w:hAnsi="Arial" w:cs="Arial" w:hint="eastAsia"/>
                  <w:lang w:eastAsia="ko-KR"/>
                </w:rPr>
                <w:t>Option A4-</w:t>
              </w:r>
              <w:r w:rsidR="004E1908">
                <w:rPr>
                  <w:rFonts w:ascii="Arial" w:hAnsi="Arial" w:cs="Arial" w:hint="eastAsia"/>
                  <w:lang w:eastAsia="ko-KR"/>
                </w:rPr>
                <w:t>5</w:t>
              </w:r>
            </w:ins>
          </w:p>
        </w:tc>
        <w:tc>
          <w:tcPr>
            <w:tcW w:w="6045" w:type="dxa"/>
            <w:tcBorders>
              <w:top w:val="single" w:sz="4" w:space="0" w:color="auto"/>
              <w:left w:val="single" w:sz="4" w:space="0" w:color="auto"/>
              <w:bottom w:val="single" w:sz="4" w:space="0" w:color="auto"/>
              <w:right w:val="single" w:sz="4" w:space="0" w:color="auto"/>
            </w:tcBorders>
          </w:tcPr>
          <w:p w14:paraId="4A8D504E" w14:textId="77777777" w:rsidR="00DF2F1E" w:rsidRDefault="00DF2F1E" w:rsidP="00DF2F1E">
            <w:pPr>
              <w:spacing w:after="0"/>
              <w:jc w:val="left"/>
              <w:rPr>
                <w:ins w:id="474" w:author="Samsung_Hyunjeong Kang" w:date="2020-11-10T10:48:00Z"/>
                <w:rFonts w:ascii="Arial" w:eastAsia="SimSun" w:hAnsi="Arial" w:cs="Arial"/>
                <w:lang w:eastAsia="zh-CN"/>
              </w:rPr>
            </w:pPr>
          </w:p>
        </w:tc>
      </w:tr>
      <w:tr w:rsidR="002C377C" w14:paraId="7A2307BA" w14:textId="77777777" w:rsidTr="00AB57CE">
        <w:trPr>
          <w:ins w:id="475" w:author="LEE Young Dae/5G Wireless Communication Standard Task(youngdae.lee@lge.com)" w:date="2020-11-10T21:53:00Z"/>
        </w:trPr>
        <w:tc>
          <w:tcPr>
            <w:tcW w:w="1809" w:type="dxa"/>
            <w:tcBorders>
              <w:top w:val="single" w:sz="4" w:space="0" w:color="auto"/>
              <w:left w:val="single" w:sz="4" w:space="0" w:color="auto"/>
              <w:bottom w:val="single" w:sz="4" w:space="0" w:color="auto"/>
              <w:right w:val="single" w:sz="4" w:space="0" w:color="auto"/>
            </w:tcBorders>
          </w:tcPr>
          <w:p w14:paraId="5D2F89B1" w14:textId="6A756E6F" w:rsidR="002C377C" w:rsidRDefault="002C377C" w:rsidP="002C377C">
            <w:pPr>
              <w:spacing w:after="0"/>
              <w:jc w:val="center"/>
              <w:rPr>
                <w:ins w:id="476" w:author="LEE Young Dae/5G Wireless Communication Standard Task(youngdae.lee@lge.com)" w:date="2020-11-10T21:53:00Z"/>
                <w:rFonts w:ascii="Arial" w:hAnsi="Arial" w:cs="Arial"/>
                <w:lang w:eastAsia="ko-KR"/>
              </w:rPr>
            </w:pPr>
            <w:ins w:id="477" w:author="LEE Young Dae/5G Wireless Communication Standard Task(youngdae.lee@lge.com)" w:date="2020-11-10T21:53: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03C23E18" w14:textId="361A8F9C" w:rsidR="002C377C" w:rsidRDefault="002C377C" w:rsidP="002C377C">
            <w:pPr>
              <w:spacing w:after="0"/>
              <w:jc w:val="center"/>
              <w:rPr>
                <w:ins w:id="478" w:author="LEE Young Dae/5G Wireless Communication Standard Task(youngdae.lee@lge.com)" w:date="2020-11-10T21:53:00Z"/>
                <w:rFonts w:ascii="Arial" w:hAnsi="Arial" w:cs="Arial"/>
                <w:lang w:eastAsia="ko-KR"/>
              </w:rPr>
            </w:pPr>
            <w:ins w:id="479" w:author="LEE Young Dae/5G Wireless Communication Standard Task(youngdae.lee@lge.com)" w:date="2020-11-10T21:53:00Z">
              <w:r>
                <w:rPr>
                  <w:rFonts w:ascii="Arial" w:eastAsia="SimSun" w:hAnsi="Arial" w:cs="Arial"/>
                  <w:lang w:val="en-US" w:eastAsia="zh-CN"/>
                </w:rPr>
                <w:t>A4-5</w:t>
              </w:r>
            </w:ins>
          </w:p>
        </w:tc>
        <w:tc>
          <w:tcPr>
            <w:tcW w:w="6045" w:type="dxa"/>
            <w:tcBorders>
              <w:top w:val="single" w:sz="4" w:space="0" w:color="auto"/>
              <w:left w:val="single" w:sz="4" w:space="0" w:color="auto"/>
              <w:bottom w:val="single" w:sz="4" w:space="0" w:color="auto"/>
              <w:right w:val="single" w:sz="4" w:space="0" w:color="auto"/>
            </w:tcBorders>
          </w:tcPr>
          <w:p w14:paraId="4DD4DCAF" w14:textId="3404341B" w:rsidR="002C377C" w:rsidRDefault="002C377C" w:rsidP="002C377C">
            <w:pPr>
              <w:spacing w:after="0"/>
              <w:jc w:val="left"/>
              <w:rPr>
                <w:ins w:id="480" w:author="LEE Young Dae/5G Wireless Communication Standard Task(youngdae.lee@lge.com)" w:date="2020-11-10T21:53:00Z"/>
                <w:rFonts w:ascii="Arial" w:eastAsia="SimSun" w:hAnsi="Arial" w:cs="Arial"/>
                <w:lang w:eastAsia="zh-CN"/>
              </w:rPr>
            </w:pPr>
            <w:ins w:id="481" w:author="LEE Young Dae/5G Wireless Communication Standard Task(youngdae.lee@lge.com)" w:date="2020-11-10T21:53:00Z">
              <w:r>
                <w:rPr>
                  <w:rFonts w:ascii="Arial" w:eastAsia="SimSun" w:hAnsi="Arial" w:cs="Arial"/>
                  <w:lang w:val="en-US" w:eastAsia="zh-CN"/>
                </w:rPr>
                <w:t>Agree with Apple, sl-MaxTransNum only applies to mode 1.</w:t>
              </w:r>
            </w:ins>
          </w:p>
        </w:tc>
      </w:tr>
    </w:tbl>
    <w:p w14:paraId="2A0E5235" w14:textId="0B535BC4" w:rsidR="00085FD2" w:rsidRDefault="00085FD2" w:rsidP="00085FD2">
      <w:pPr>
        <w:pStyle w:val="7"/>
        <w:ind w:left="1276" w:hanging="1276"/>
        <w:rPr>
          <w:ins w:id="482" w:author="LEE Young Dae/5G Wireless Communication Standard Task(youngdae.lee@lge.com)" w:date="2020-11-10T20:22:00Z"/>
        </w:rPr>
      </w:pPr>
      <w:ins w:id="483" w:author="LEE Young Dae/5G Wireless Communication Standard Task(youngdae.lee@lge.com)" w:date="2020-11-10T20:22:00Z">
        <w:r>
          <w:rPr>
            <w:rFonts w:hint="eastAsia"/>
          </w:rPr>
          <w:lastRenderedPageBreak/>
          <w:t>Summary</w:t>
        </w:r>
        <w:r>
          <w:t xml:space="preserve"> A4: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085FD2" w14:paraId="51BB2196" w14:textId="77777777" w:rsidTr="00085FD2">
        <w:trPr>
          <w:ins w:id="484" w:author="LEE Young Dae/5G Wireless Communication Standard Task(youngdae.lee@lge.com)" w:date="2020-11-10T20:22:00Z"/>
        </w:trPr>
        <w:tc>
          <w:tcPr>
            <w:tcW w:w="2943" w:type="dxa"/>
            <w:shd w:val="clear" w:color="auto" w:fill="E7E6E6"/>
          </w:tcPr>
          <w:p w14:paraId="02748151" w14:textId="77777777" w:rsidR="00085FD2" w:rsidRDefault="00085FD2" w:rsidP="00085FD2">
            <w:pPr>
              <w:spacing w:after="0"/>
              <w:jc w:val="center"/>
              <w:rPr>
                <w:ins w:id="485" w:author="LEE Young Dae/5G Wireless Communication Standard Task(youngdae.lee@lge.com)" w:date="2020-11-10T20:22:00Z"/>
                <w:rFonts w:ascii="Arial" w:hAnsi="Arial" w:cs="Arial"/>
                <w:lang w:eastAsia="ko-KR"/>
              </w:rPr>
            </w:pPr>
            <w:ins w:id="486" w:author="LEE Young Dae/5G Wireless Communication Standard Task(youngdae.lee@lge.com)" w:date="2020-11-10T20:22:00Z">
              <w:r>
                <w:rPr>
                  <w:rFonts w:ascii="Arial" w:hAnsi="Arial" w:cs="Arial"/>
                  <w:lang w:eastAsia="ko-KR"/>
                </w:rPr>
                <w:t>Answer</w:t>
              </w:r>
            </w:ins>
          </w:p>
        </w:tc>
        <w:tc>
          <w:tcPr>
            <w:tcW w:w="3544" w:type="dxa"/>
            <w:shd w:val="clear" w:color="auto" w:fill="E7E6E6"/>
          </w:tcPr>
          <w:p w14:paraId="4A91AD88" w14:textId="77777777" w:rsidR="00085FD2" w:rsidRDefault="00085FD2" w:rsidP="00085FD2">
            <w:pPr>
              <w:spacing w:after="0"/>
              <w:jc w:val="center"/>
              <w:rPr>
                <w:ins w:id="487" w:author="LEE Young Dae/5G Wireless Communication Standard Task(youngdae.lee@lge.com)" w:date="2020-11-10T20:22:00Z"/>
                <w:rFonts w:ascii="Arial" w:hAnsi="Arial" w:cs="Arial"/>
                <w:lang w:eastAsia="ko-KR"/>
              </w:rPr>
            </w:pPr>
            <w:ins w:id="488" w:author="LEE Young Dae/5G Wireless Communication Standard Task(youngdae.lee@lge.com)" w:date="2020-11-10T20:22:00Z">
              <w:r>
                <w:rPr>
                  <w:rFonts w:ascii="Arial" w:hAnsi="Arial" w:cs="Arial"/>
                  <w:lang w:eastAsia="ko-KR"/>
                </w:rPr>
                <w:t>Number of supporting companies</w:t>
              </w:r>
            </w:ins>
          </w:p>
        </w:tc>
      </w:tr>
      <w:tr w:rsidR="00085FD2" w14:paraId="4413995B" w14:textId="77777777" w:rsidTr="00085FD2">
        <w:trPr>
          <w:ins w:id="489" w:author="LEE Young Dae/5G Wireless Communication Standard Task(youngdae.lee@lge.com)" w:date="2020-11-10T20:22:00Z"/>
        </w:trPr>
        <w:tc>
          <w:tcPr>
            <w:tcW w:w="2943" w:type="dxa"/>
          </w:tcPr>
          <w:p w14:paraId="1304468B" w14:textId="74A05675" w:rsidR="00085FD2" w:rsidRDefault="00085FD2" w:rsidP="00085FD2">
            <w:pPr>
              <w:spacing w:after="0"/>
              <w:jc w:val="center"/>
              <w:rPr>
                <w:ins w:id="490" w:author="LEE Young Dae/5G Wireless Communication Standard Task(youngdae.lee@lge.com)" w:date="2020-11-10T20:22:00Z"/>
                <w:rFonts w:ascii="Arial" w:hAnsi="Arial" w:cs="Arial"/>
                <w:lang w:eastAsia="ko-KR"/>
              </w:rPr>
            </w:pPr>
            <w:ins w:id="491" w:author="LEE Young Dae/5G Wireless Communication Standard Task(youngdae.lee@lge.com)" w:date="2020-11-10T20:22:00Z">
              <w:r>
                <w:rPr>
                  <w:rFonts w:ascii="Arial" w:hAnsi="Arial" w:cs="Arial"/>
                  <w:lang w:eastAsia="ko-KR"/>
                </w:rPr>
                <w:t>A4-1</w:t>
              </w:r>
            </w:ins>
          </w:p>
        </w:tc>
        <w:tc>
          <w:tcPr>
            <w:tcW w:w="3544" w:type="dxa"/>
          </w:tcPr>
          <w:p w14:paraId="26130E2D" w14:textId="28E11277" w:rsidR="00085FD2" w:rsidRDefault="00085FD2" w:rsidP="00085FD2">
            <w:pPr>
              <w:spacing w:after="0"/>
              <w:jc w:val="center"/>
              <w:rPr>
                <w:ins w:id="492" w:author="LEE Young Dae/5G Wireless Communication Standard Task(youngdae.lee@lge.com)" w:date="2020-11-10T20:22:00Z"/>
                <w:rFonts w:ascii="Arial" w:hAnsi="Arial" w:cs="Arial"/>
                <w:lang w:eastAsia="ko-KR"/>
              </w:rPr>
            </w:pPr>
            <w:ins w:id="493" w:author="LEE Young Dae/5G Wireless Communication Standard Task(youngdae.lee@lge.com)" w:date="2020-11-10T20:22:00Z">
              <w:r>
                <w:rPr>
                  <w:rFonts w:ascii="Arial" w:hAnsi="Arial" w:cs="Arial" w:hint="eastAsia"/>
                  <w:lang w:eastAsia="ko-KR"/>
                </w:rPr>
                <w:t>2</w:t>
              </w:r>
            </w:ins>
          </w:p>
        </w:tc>
      </w:tr>
      <w:tr w:rsidR="00085FD2" w14:paraId="47560A2B" w14:textId="77777777" w:rsidTr="00085FD2">
        <w:trPr>
          <w:ins w:id="494" w:author="LEE Young Dae/5G Wireless Communication Standard Task(youngdae.lee@lge.com)" w:date="2020-11-10T20:22:00Z"/>
        </w:trPr>
        <w:tc>
          <w:tcPr>
            <w:tcW w:w="2943" w:type="dxa"/>
          </w:tcPr>
          <w:p w14:paraId="3EEF1D10" w14:textId="14DD0D07" w:rsidR="00085FD2" w:rsidRDefault="00085FD2" w:rsidP="00085FD2">
            <w:pPr>
              <w:spacing w:after="0"/>
              <w:jc w:val="center"/>
              <w:rPr>
                <w:ins w:id="495" w:author="LEE Young Dae/5G Wireless Communication Standard Task(youngdae.lee@lge.com)" w:date="2020-11-10T20:22:00Z"/>
                <w:rFonts w:ascii="Arial" w:hAnsi="Arial" w:cs="Arial"/>
                <w:lang w:eastAsia="ko-KR"/>
              </w:rPr>
            </w:pPr>
            <w:ins w:id="496" w:author="LEE Young Dae/5G Wireless Communication Standard Task(youngdae.lee@lge.com)" w:date="2020-11-10T20:22:00Z">
              <w:r>
                <w:rPr>
                  <w:rFonts w:ascii="Arial" w:hAnsi="Arial" w:cs="Arial"/>
                  <w:lang w:eastAsia="ko-KR"/>
                </w:rPr>
                <w:t>A4-2</w:t>
              </w:r>
            </w:ins>
          </w:p>
        </w:tc>
        <w:tc>
          <w:tcPr>
            <w:tcW w:w="3544" w:type="dxa"/>
          </w:tcPr>
          <w:p w14:paraId="763AC2F4" w14:textId="31927758" w:rsidR="00085FD2" w:rsidRDefault="00085FD2" w:rsidP="00085FD2">
            <w:pPr>
              <w:spacing w:after="0"/>
              <w:jc w:val="center"/>
              <w:rPr>
                <w:ins w:id="497" w:author="LEE Young Dae/5G Wireless Communication Standard Task(youngdae.lee@lge.com)" w:date="2020-11-10T20:22:00Z"/>
                <w:rFonts w:ascii="Arial" w:hAnsi="Arial" w:cs="Arial"/>
                <w:lang w:eastAsia="ko-KR"/>
              </w:rPr>
            </w:pPr>
            <w:ins w:id="498" w:author="LEE Young Dae/5G Wireless Communication Standard Task(youngdae.lee@lge.com)" w:date="2020-11-10T20:22:00Z">
              <w:r>
                <w:rPr>
                  <w:rFonts w:ascii="Arial" w:hAnsi="Arial" w:cs="Arial" w:hint="eastAsia"/>
                  <w:lang w:eastAsia="ko-KR"/>
                </w:rPr>
                <w:t>2</w:t>
              </w:r>
            </w:ins>
          </w:p>
        </w:tc>
      </w:tr>
      <w:tr w:rsidR="00085FD2" w14:paraId="5847437C" w14:textId="77777777" w:rsidTr="00085FD2">
        <w:trPr>
          <w:ins w:id="499" w:author="LEE Young Dae/5G Wireless Communication Standard Task(youngdae.lee@lge.com)" w:date="2020-11-10T20:22:00Z"/>
        </w:trPr>
        <w:tc>
          <w:tcPr>
            <w:tcW w:w="2943" w:type="dxa"/>
            <w:tcBorders>
              <w:top w:val="single" w:sz="4" w:space="0" w:color="auto"/>
              <w:left w:val="single" w:sz="4" w:space="0" w:color="auto"/>
              <w:bottom w:val="single" w:sz="4" w:space="0" w:color="auto"/>
              <w:right w:val="single" w:sz="4" w:space="0" w:color="auto"/>
            </w:tcBorders>
          </w:tcPr>
          <w:p w14:paraId="232E0D8E" w14:textId="17A9934D" w:rsidR="00085FD2" w:rsidRDefault="00085FD2">
            <w:pPr>
              <w:spacing w:after="0"/>
              <w:jc w:val="center"/>
              <w:rPr>
                <w:ins w:id="500" w:author="LEE Young Dae/5G Wireless Communication Standard Task(youngdae.lee@lge.com)" w:date="2020-11-10T20:22:00Z"/>
                <w:rFonts w:ascii="Arial" w:hAnsi="Arial" w:cs="Arial"/>
                <w:lang w:eastAsia="ko-KR"/>
              </w:rPr>
            </w:pPr>
            <w:ins w:id="501" w:author="LEE Young Dae/5G Wireless Communication Standard Task(youngdae.lee@lge.com)" w:date="2020-11-10T20:22:00Z">
              <w:r>
                <w:rPr>
                  <w:rFonts w:ascii="Arial" w:hAnsi="Arial" w:cs="Arial"/>
                  <w:lang w:eastAsia="ko-KR"/>
                </w:rPr>
                <w:t>A4-</w:t>
              </w:r>
            </w:ins>
            <w:ins w:id="502" w:author="LEE Young Dae/5G Wireless Communication Standard Task(youngdae.lee@lge.com)" w:date="2020-11-10T20:23:00Z">
              <w:r>
                <w:rPr>
                  <w:rFonts w:ascii="Arial" w:hAnsi="Arial" w:cs="Arial"/>
                  <w:lang w:eastAsia="ko-KR"/>
                </w:rPr>
                <w:t>3</w:t>
              </w:r>
            </w:ins>
          </w:p>
        </w:tc>
        <w:tc>
          <w:tcPr>
            <w:tcW w:w="3544" w:type="dxa"/>
            <w:tcBorders>
              <w:top w:val="single" w:sz="4" w:space="0" w:color="auto"/>
              <w:left w:val="single" w:sz="4" w:space="0" w:color="auto"/>
              <w:bottom w:val="single" w:sz="4" w:space="0" w:color="auto"/>
              <w:right w:val="single" w:sz="4" w:space="0" w:color="auto"/>
            </w:tcBorders>
          </w:tcPr>
          <w:p w14:paraId="38CAD482" w14:textId="27EB69B5" w:rsidR="00085FD2" w:rsidRDefault="00085FD2" w:rsidP="00085FD2">
            <w:pPr>
              <w:spacing w:after="0"/>
              <w:jc w:val="center"/>
              <w:rPr>
                <w:ins w:id="503" w:author="LEE Young Dae/5G Wireless Communication Standard Task(youngdae.lee@lge.com)" w:date="2020-11-10T20:22:00Z"/>
                <w:rFonts w:ascii="Arial" w:hAnsi="Arial" w:cs="Arial"/>
                <w:lang w:eastAsia="ko-KR"/>
              </w:rPr>
            </w:pPr>
            <w:ins w:id="504" w:author="LEE Young Dae/5G Wireless Communication Standard Task(youngdae.lee@lge.com)" w:date="2020-11-10T20:22:00Z">
              <w:r>
                <w:rPr>
                  <w:rFonts w:ascii="Arial" w:hAnsi="Arial" w:cs="Arial" w:hint="eastAsia"/>
                  <w:lang w:eastAsia="ko-KR"/>
                </w:rPr>
                <w:t>0</w:t>
              </w:r>
            </w:ins>
          </w:p>
        </w:tc>
      </w:tr>
      <w:tr w:rsidR="00085FD2" w14:paraId="4C500689" w14:textId="77777777" w:rsidTr="00085FD2">
        <w:trPr>
          <w:ins w:id="505" w:author="LEE Young Dae/5G Wireless Communication Standard Task(youngdae.lee@lge.com)" w:date="2020-11-10T20:22:00Z"/>
        </w:trPr>
        <w:tc>
          <w:tcPr>
            <w:tcW w:w="2943" w:type="dxa"/>
            <w:tcBorders>
              <w:top w:val="single" w:sz="4" w:space="0" w:color="auto"/>
              <w:left w:val="single" w:sz="4" w:space="0" w:color="auto"/>
              <w:bottom w:val="single" w:sz="4" w:space="0" w:color="auto"/>
              <w:right w:val="single" w:sz="4" w:space="0" w:color="auto"/>
            </w:tcBorders>
          </w:tcPr>
          <w:p w14:paraId="40F4D818" w14:textId="0262D663" w:rsidR="00085FD2" w:rsidRDefault="00085FD2" w:rsidP="00085FD2">
            <w:pPr>
              <w:spacing w:after="0"/>
              <w:jc w:val="center"/>
              <w:rPr>
                <w:ins w:id="506" w:author="LEE Young Dae/5G Wireless Communication Standard Task(youngdae.lee@lge.com)" w:date="2020-11-10T20:22:00Z"/>
                <w:rFonts w:ascii="Arial" w:hAnsi="Arial" w:cs="Arial"/>
                <w:lang w:eastAsia="ko-KR"/>
              </w:rPr>
            </w:pPr>
            <w:ins w:id="507" w:author="LEE Young Dae/5G Wireless Communication Standard Task(youngdae.lee@lge.com)" w:date="2020-11-10T20:22:00Z">
              <w:r>
                <w:rPr>
                  <w:rFonts w:ascii="Arial" w:hAnsi="Arial" w:cs="Arial"/>
                  <w:lang w:eastAsia="ko-KR"/>
                </w:rPr>
                <w:t>A4-4</w:t>
              </w:r>
            </w:ins>
          </w:p>
        </w:tc>
        <w:tc>
          <w:tcPr>
            <w:tcW w:w="3544" w:type="dxa"/>
            <w:tcBorders>
              <w:top w:val="single" w:sz="4" w:space="0" w:color="auto"/>
              <w:left w:val="single" w:sz="4" w:space="0" w:color="auto"/>
              <w:bottom w:val="single" w:sz="4" w:space="0" w:color="auto"/>
              <w:right w:val="single" w:sz="4" w:space="0" w:color="auto"/>
            </w:tcBorders>
          </w:tcPr>
          <w:p w14:paraId="0C12E7B7" w14:textId="03F306CE" w:rsidR="00085FD2" w:rsidRDefault="00436318" w:rsidP="00085FD2">
            <w:pPr>
              <w:spacing w:after="0"/>
              <w:jc w:val="center"/>
              <w:rPr>
                <w:ins w:id="508" w:author="LEE Young Dae/5G Wireless Communication Standard Task(youngdae.lee@lge.com)" w:date="2020-11-10T20:22:00Z"/>
                <w:rFonts w:ascii="Arial" w:hAnsi="Arial" w:cs="Arial"/>
                <w:lang w:eastAsia="ko-KR"/>
              </w:rPr>
            </w:pPr>
            <w:ins w:id="509" w:author="LEE Young Dae/5G Wireless Communication Standard Task(youngdae.lee@lge.com)" w:date="2020-11-10T20:22:00Z">
              <w:r>
                <w:rPr>
                  <w:rFonts w:ascii="Arial" w:hAnsi="Arial" w:cs="Arial" w:hint="eastAsia"/>
                  <w:lang w:eastAsia="ko-KR"/>
                </w:rPr>
                <w:t>4</w:t>
              </w:r>
            </w:ins>
          </w:p>
        </w:tc>
      </w:tr>
      <w:tr w:rsidR="00085FD2" w14:paraId="3AC8B3E9" w14:textId="77777777" w:rsidTr="00085FD2">
        <w:trPr>
          <w:ins w:id="510" w:author="LEE Young Dae/5G Wireless Communication Standard Task(youngdae.lee@lge.com)" w:date="2020-11-10T20:22:00Z"/>
        </w:trPr>
        <w:tc>
          <w:tcPr>
            <w:tcW w:w="2943" w:type="dxa"/>
            <w:tcBorders>
              <w:top w:val="single" w:sz="4" w:space="0" w:color="auto"/>
              <w:left w:val="single" w:sz="4" w:space="0" w:color="auto"/>
              <w:bottom w:val="single" w:sz="4" w:space="0" w:color="auto"/>
              <w:right w:val="single" w:sz="4" w:space="0" w:color="auto"/>
            </w:tcBorders>
          </w:tcPr>
          <w:p w14:paraId="43769A57" w14:textId="24C74FC2" w:rsidR="00085FD2" w:rsidRDefault="00085FD2" w:rsidP="00085FD2">
            <w:pPr>
              <w:spacing w:after="0"/>
              <w:jc w:val="center"/>
              <w:rPr>
                <w:ins w:id="511" w:author="LEE Young Dae/5G Wireless Communication Standard Task(youngdae.lee@lge.com)" w:date="2020-11-10T20:22:00Z"/>
                <w:rFonts w:ascii="Arial" w:hAnsi="Arial" w:cs="Arial"/>
                <w:lang w:eastAsia="ko-KR"/>
              </w:rPr>
            </w:pPr>
            <w:ins w:id="512" w:author="LEE Young Dae/5G Wireless Communication Standard Task(youngdae.lee@lge.com)" w:date="2020-11-10T20:22:00Z">
              <w:r>
                <w:rPr>
                  <w:rFonts w:ascii="Arial" w:hAnsi="Arial" w:cs="Arial"/>
                  <w:lang w:eastAsia="ko-KR"/>
                </w:rPr>
                <w:t>A</w:t>
              </w:r>
            </w:ins>
            <w:ins w:id="513" w:author="LEE Young Dae/5G Wireless Communication Standard Task(youngdae.lee@lge.com)" w:date="2020-11-10T20:23:00Z">
              <w:r>
                <w:rPr>
                  <w:rFonts w:ascii="Arial" w:hAnsi="Arial" w:cs="Arial"/>
                  <w:lang w:eastAsia="ko-KR"/>
                </w:rPr>
                <w:t>4-5</w:t>
              </w:r>
            </w:ins>
          </w:p>
        </w:tc>
        <w:tc>
          <w:tcPr>
            <w:tcW w:w="3544" w:type="dxa"/>
            <w:tcBorders>
              <w:top w:val="single" w:sz="4" w:space="0" w:color="auto"/>
              <w:left w:val="single" w:sz="4" w:space="0" w:color="auto"/>
              <w:bottom w:val="single" w:sz="4" w:space="0" w:color="auto"/>
              <w:right w:val="single" w:sz="4" w:space="0" w:color="auto"/>
            </w:tcBorders>
          </w:tcPr>
          <w:p w14:paraId="380BE122" w14:textId="2EA7661C" w:rsidR="00085FD2" w:rsidRDefault="002C377C" w:rsidP="00085FD2">
            <w:pPr>
              <w:spacing w:after="0"/>
              <w:jc w:val="center"/>
              <w:rPr>
                <w:ins w:id="514" w:author="LEE Young Dae/5G Wireless Communication Standard Task(youngdae.lee@lge.com)" w:date="2020-11-10T20:22:00Z"/>
                <w:rFonts w:ascii="Arial" w:hAnsi="Arial" w:cs="Arial"/>
                <w:lang w:eastAsia="ko-KR"/>
              </w:rPr>
            </w:pPr>
            <w:ins w:id="515" w:author="LEE Young Dae/5G Wireless Communication Standard Task(youngdae.lee@lge.com)" w:date="2020-11-10T20:22:00Z">
              <w:r>
                <w:rPr>
                  <w:rFonts w:ascii="Arial" w:hAnsi="Arial" w:cs="Arial" w:hint="eastAsia"/>
                  <w:lang w:eastAsia="ko-KR"/>
                </w:rPr>
                <w:t>4</w:t>
              </w:r>
            </w:ins>
          </w:p>
        </w:tc>
      </w:tr>
    </w:tbl>
    <w:p w14:paraId="4AD0F374" w14:textId="77777777" w:rsidR="00085FD2" w:rsidRDefault="00085FD2" w:rsidP="00085FD2">
      <w:pPr>
        <w:rPr>
          <w:ins w:id="516" w:author="LEE Young Dae/5G Wireless Communication Standard Task(youngdae.lee@lge.com)" w:date="2020-11-10T20:22:00Z"/>
          <w:lang w:eastAsia="ko-KR"/>
        </w:rPr>
      </w:pPr>
    </w:p>
    <w:p w14:paraId="4D188F31" w14:textId="1E56F4AE" w:rsidR="00085FD2" w:rsidRDefault="00436318" w:rsidP="00085FD2">
      <w:pPr>
        <w:rPr>
          <w:ins w:id="517" w:author="LEE Young Dae/5G Wireless Communication Standard Task(youngdae.lee@lge.com)" w:date="2020-11-10T20:22:00Z"/>
          <w:lang w:eastAsia="ko-KR"/>
        </w:rPr>
      </w:pPr>
      <w:ins w:id="518" w:author="LEE Young Dae/5G Wireless Communication Standard Task(youngdae.lee@lge.com)" w:date="2020-11-10T20:24:00Z">
        <w:r>
          <w:rPr>
            <w:lang w:eastAsia="ko-KR"/>
          </w:rPr>
          <w:t xml:space="preserve">There is </w:t>
        </w:r>
      </w:ins>
      <w:ins w:id="519" w:author="LEE Young Dae/5G Wireless Communication Standard Task(youngdae.lee@lge.com)" w:date="2020-11-10T20:25:00Z">
        <w:r>
          <w:rPr>
            <w:lang w:eastAsia="ko-KR"/>
          </w:rPr>
          <w:t>no majority’s view</w:t>
        </w:r>
      </w:ins>
      <w:ins w:id="520" w:author="LEE Young Dae/5G Wireless Communication Standard Task(youngdae.lee@lge.com)" w:date="2020-11-10T20:22:00Z">
        <w:r w:rsidR="00085FD2">
          <w:rPr>
            <w:lang w:eastAsia="ko-KR"/>
          </w:rPr>
          <w:t>.</w:t>
        </w:r>
      </w:ins>
      <w:ins w:id="521" w:author="LEE Young Dae/5G Wireless Communication Standard Task(youngdae.lee@lge.com)" w:date="2020-11-10T20:25:00Z">
        <w:r>
          <w:rPr>
            <w:lang w:eastAsia="ko-KR"/>
          </w:rPr>
          <w:t xml:space="preserve"> </w:t>
        </w:r>
      </w:ins>
    </w:p>
    <w:p w14:paraId="26AA3583" w14:textId="5CADBCA5" w:rsidR="00DE0471" w:rsidRPr="0016549E" w:rsidRDefault="006B68A8">
      <w:pPr>
        <w:rPr>
          <w:ins w:id="522" w:author="LEE Young Dae/5G Wireless Communication Standard Task(youngdae.lee@lge.com)" w:date="2020-11-10T21:13:00Z"/>
          <w:b/>
          <w:lang w:eastAsia="ko-KR"/>
        </w:rPr>
        <w:pPrChange w:id="523" w:author="LEE Young Dae/5G Wireless Communication Standard Task(youngdae.lee@lge.com)" w:date="2020-11-11T20:20:00Z">
          <w:pPr>
            <w:ind w:leftChars="429" w:left="944"/>
          </w:pPr>
        </w:pPrChange>
      </w:pPr>
      <w:ins w:id="524" w:author="LEE Young Dae/5G Wireless Communication Standard Task(youngdae.lee@lge.com)" w:date="2020-11-11T20:20:00Z">
        <w:r>
          <w:rPr>
            <w:b/>
          </w:rPr>
          <w:t xml:space="preserve">Recommendation A4: If Recommendation A3 is agreed, </w:t>
        </w:r>
        <w:r>
          <w:rPr>
            <w:b/>
            <w:lang w:eastAsia="ko-KR"/>
          </w:rPr>
          <w:t>the NOTE</w:t>
        </w:r>
        <w:r w:rsidRPr="00BD6035">
          <w:rPr>
            <w:b/>
            <w:lang w:eastAsia="ko-KR"/>
          </w:rPr>
          <w:t xml:space="preserve"> </w:t>
        </w:r>
        <w:r>
          <w:rPr>
            <w:b/>
            <w:lang w:eastAsia="ko-KR"/>
          </w:rPr>
          <w:t xml:space="preserve">in </w:t>
        </w:r>
        <w:r w:rsidRPr="005D1DA6">
          <w:rPr>
            <w:b/>
            <w:lang w:eastAsia="ko-KR"/>
          </w:rPr>
          <w:t>5.22.1.3.1a</w:t>
        </w:r>
        <w:r>
          <w:rPr>
            <w:b/>
            <w:lang w:eastAsia="ko-KR"/>
          </w:rPr>
          <w:t xml:space="preserve"> also says that h</w:t>
        </w:r>
        <w:r w:rsidRPr="006B68A8">
          <w:rPr>
            <w:b/>
            <w:lang w:eastAsia="ko-KR"/>
          </w:rPr>
          <w:t>ow to determine the last transmission in other cases is up to UE implementation.</w:t>
        </w:r>
      </w:ins>
    </w:p>
    <w:p w14:paraId="52B6FF5F" w14:textId="77777777" w:rsidR="00D0282E" w:rsidRDefault="00D0282E" w:rsidP="00D0282E">
      <w:pPr>
        <w:pStyle w:val="a8"/>
        <w:spacing w:before="240"/>
        <w:rPr>
          <w:lang w:eastAsia="ko-KR"/>
        </w:rPr>
      </w:pPr>
      <w:r>
        <w:rPr>
          <w:noProof/>
        </w:rPr>
        <w:t>Companies are requested to provide their view on pre-emption.</w:t>
      </w:r>
    </w:p>
    <w:p w14:paraId="516FAF76" w14:textId="77777777" w:rsidR="00D0282E" w:rsidRDefault="00D0282E" w:rsidP="00D0282E">
      <w:pPr>
        <w:pStyle w:val="7"/>
        <w:ind w:left="1276" w:hanging="1276"/>
      </w:pPr>
      <w:r w:rsidRPr="00A81113">
        <w:t>Question A</w:t>
      </w:r>
      <w:r w:rsidR="00052B3E">
        <w:t>5</w:t>
      </w:r>
      <w:r w:rsidRPr="00A81113">
        <w:t>:</w:t>
      </w:r>
      <w:r w:rsidRPr="00A81113">
        <w:tab/>
      </w:r>
      <w:r w:rsidR="00DC74D9">
        <w:t xml:space="preserve">Can UE consider the transmission dropped </w:t>
      </w:r>
      <w:r w:rsidR="00DC74D9" w:rsidRPr="00DC74D9">
        <w:t>by pre-emption</w:t>
      </w:r>
      <w:r w:rsidR="00DC74D9" w:rsidRPr="008F0479">
        <w:t xml:space="preserve"> to determine the last transmission in 5.22.1.3.1a?</w:t>
      </w:r>
    </w:p>
    <w:p w14:paraId="44AB1470" w14:textId="77777777" w:rsidR="00D0282E" w:rsidRDefault="00D0282E" w:rsidP="00D0282E">
      <w:pPr>
        <w:pStyle w:val="a8"/>
        <w:numPr>
          <w:ilvl w:val="0"/>
          <w:numId w:val="13"/>
        </w:numPr>
        <w:spacing w:line="240" w:lineRule="auto"/>
        <w:rPr>
          <w:b/>
          <w:lang w:eastAsia="ko-KR"/>
        </w:rPr>
      </w:pPr>
      <w:r w:rsidRPr="009362CC">
        <w:rPr>
          <w:b/>
          <w:lang w:eastAsia="ko-KR"/>
        </w:rPr>
        <w:t>O</w:t>
      </w:r>
      <w:r>
        <w:rPr>
          <w:b/>
          <w:lang w:eastAsia="ko-KR"/>
        </w:rPr>
        <w:t xml:space="preserve">ption </w:t>
      </w:r>
      <w:r w:rsidR="00052B3E">
        <w:rPr>
          <w:b/>
          <w:lang w:eastAsia="ko-KR"/>
        </w:rPr>
        <w:t>A5</w:t>
      </w:r>
      <w:r w:rsidR="008D24BE">
        <w:rPr>
          <w:b/>
          <w:lang w:eastAsia="ko-KR"/>
        </w:rPr>
        <w:t>-</w:t>
      </w:r>
      <w:r w:rsidR="00B141F4">
        <w:rPr>
          <w:b/>
          <w:lang w:eastAsia="ko-KR"/>
        </w:rPr>
        <w:t>1</w:t>
      </w:r>
      <w:r w:rsidRPr="009362CC">
        <w:rPr>
          <w:b/>
          <w:lang w:eastAsia="ko-KR"/>
        </w:rPr>
        <w:t xml:space="preserve">: </w:t>
      </w:r>
      <w:r>
        <w:rPr>
          <w:b/>
          <w:lang w:eastAsia="ko-KR"/>
        </w:rPr>
        <w:t>A new NOTE</w:t>
      </w:r>
      <w:r w:rsidR="00BD6035" w:rsidRPr="00BD6035">
        <w:rPr>
          <w:b/>
          <w:lang w:eastAsia="ko-KR"/>
        </w:rPr>
        <w:t xml:space="preserve"> </w:t>
      </w:r>
      <w:r w:rsidR="00BD6035">
        <w:rPr>
          <w:b/>
          <w:lang w:eastAsia="ko-KR"/>
        </w:rPr>
        <w:t xml:space="preserve">in </w:t>
      </w:r>
      <w:r w:rsidR="00BD6035" w:rsidRPr="005D1DA6">
        <w:rPr>
          <w:b/>
          <w:lang w:eastAsia="ko-KR"/>
        </w:rPr>
        <w:t>5.22.1.3.1a</w:t>
      </w:r>
      <w:r>
        <w:rPr>
          <w:b/>
          <w:lang w:eastAsia="ko-KR"/>
        </w:rPr>
        <w:t xml:space="preserve"> says that the MAC entity may consider the transmission</w:t>
      </w:r>
      <w:r w:rsidRPr="002F0362">
        <w:rPr>
          <w:b/>
          <w:lang w:eastAsia="ko-KR"/>
        </w:rPr>
        <w:t xml:space="preserve"> </w:t>
      </w:r>
      <w:r>
        <w:rPr>
          <w:b/>
          <w:lang w:eastAsia="ko-KR"/>
        </w:rPr>
        <w:t xml:space="preserve">dropped by </w:t>
      </w:r>
      <w:r w:rsidR="00F02B28">
        <w:rPr>
          <w:b/>
          <w:lang w:eastAsia="ko-KR"/>
        </w:rPr>
        <w:t xml:space="preserve">pre-emption </w:t>
      </w:r>
      <w:r w:rsidR="00B141F4">
        <w:rPr>
          <w:b/>
          <w:lang w:eastAsia="ko-KR"/>
        </w:rPr>
        <w:t>to determine</w:t>
      </w:r>
      <w:r>
        <w:rPr>
          <w:b/>
          <w:lang w:eastAsia="ko-KR"/>
        </w:rPr>
        <w:t xml:space="preserve"> ‘the </w:t>
      </w:r>
      <w:r w:rsidRPr="002F0362">
        <w:rPr>
          <w:b/>
          <w:lang w:eastAsia="ko-KR"/>
        </w:rPr>
        <w:t xml:space="preserve">last transmission of </w:t>
      </w:r>
      <w:r>
        <w:rPr>
          <w:b/>
          <w:lang w:eastAsia="ko-KR"/>
        </w:rPr>
        <w:t xml:space="preserve">the </w:t>
      </w:r>
      <w:r w:rsidRPr="002F0362">
        <w:rPr>
          <w:b/>
          <w:lang w:eastAsia="ko-KR"/>
        </w:rPr>
        <w:t>MAC PDU</w:t>
      </w:r>
      <w:r>
        <w:rPr>
          <w:b/>
          <w:lang w:eastAsia="ko-KR"/>
        </w:rPr>
        <w:t xml:space="preserve">’. </w:t>
      </w:r>
    </w:p>
    <w:p w14:paraId="723BECF8" w14:textId="77777777" w:rsidR="00D0282E" w:rsidRDefault="00D0282E" w:rsidP="00D0282E">
      <w:pPr>
        <w:pStyle w:val="a8"/>
        <w:numPr>
          <w:ilvl w:val="0"/>
          <w:numId w:val="13"/>
        </w:numPr>
        <w:spacing w:line="240" w:lineRule="auto"/>
        <w:rPr>
          <w:b/>
          <w:lang w:eastAsia="ko-KR"/>
        </w:rPr>
      </w:pPr>
      <w:r>
        <w:rPr>
          <w:b/>
          <w:lang w:eastAsia="ko-KR"/>
        </w:rPr>
        <w:t xml:space="preserve">Option </w:t>
      </w:r>
      <w:r w:rsidR="00052B3E">
        <w:rPr>
          <w:b/>
          <w:lang w:eastAsia="ko-KR"/>
        </w:rPr>
        <w:t>A5</w:t>
      </w:r>
      <w:r w:rsidR="008D24BE">
        <w:rPr>
          <w:b/>
          <w:lang w:eastAsia="ko-KR"/>
        </w:rPr>
        <w:t>-</w:t>
      </w:r>
      <w:r w:rsidR="00B141F4">
        <w:rPr>
          <w:b/>
          <w:lang w:eastAsia="ko-KR"/>
        </w:rPr>
        <w:t>2</w:t>
      </w:r>
      <w:r>
        <w:rPr>
          <w:b/>
          <w:lang w:eastAsia="ko-KR"/>
        </w:rPr>
        <w:t xml:space="preserve">: A new NOTE </w:t>
      </w:r>
      <w:r w:rsidR="00BD6035">
        <w:rPr>
          <w:b/>
          <w:lang w:eastAsia="ko-KR"/>
        </w:rPr>
        <w:t xml:space="preserve">in </w:t>
      </w:r>
      <w:r w:rsidR="00BD6035" w:rsidRPr="005D1DA6">
        <w:rPr>
          <w:b/>
          <w:lang w:eastAsia="ko-KR"/>
        </w:rPr>
        <w:t>5.22.1.3.1a</w:t>
      </w:r>
      <w:r w:rsidR="00BD6035">
        <w:rPr>
          <w:b/>
          <w:lang w:eastAsia="ko-KR"/>
        </w:rPr>
        <w:t xml:space="preserve"> </w:t>
      </w:r>
      <w:r>
        <w:rPr>
          <w:b/>
          <w:lang w:eastAsia="ko-KR"/>
        </w:rPr>
        <w:t xml:space="preserve">says that whether to consider </w:t>
      </w:r>
      <w:r w:rsidR="00F02B28">
        <w:rPr>
          <w:b/>
          <w:lang w:eastAsia="ko-KR"/>
        </w:rPr>
        <w:t>pre-emption</w:t>
      </w:r>
      <w:r w:rsidR="00BD6035" w:rsidRPr="00BD6035">
        <w:rPr>
          <w:b/>
          <w:lang w:eastAsia="ko-KR"/>
        </w:rPr>
        <w:t xml:space="preserve"> </w:t>
      </w:r>
      <w:r w:rsidR="00B141F4">
        <w:rPr>
          <w:b/>
          <w:lang w:eastAsia="ko-KR"/>
        </w:rPr>
        <w:t xml:space="preserve">to determine ‘the </w:t>
      </w:r>
      <w:r w:rsidR="00B141F4" w:rsidRPr="002F0362">
        <w:rPr>
          <w:b/>
          <w:lang w:eastAsia="ko-KR"/>
        </w:rPr>
        <w:t xml:space="preserve">last transmission of </w:t>
      </w:r>
      <w:r w:rsidR="00B141F4">
        <w:rPr>
          <w:b/>
          <w:lang w:eastAsia="ko-KR"/>
        </w:rPr>
        <w:t xml:space="preserve">the </w:t>
      </w:r>
      <w:r w:rsidR="00B141F4" w:rsidRPr="002F0362">
        <w:rPr>
          <w:b/>
          <w:lang w:eastAsia="ko-KR"/>
        </w:rPr>
        <w:t>MAC PDU</w:t>
      </w:r>
      <w:r w:rsidR="00B141F4">
        <w:rPr>
          <w:b/>
          <w:lang w:eastAsia="ko-KR"/>
        </w:rPr>
        <w:t>’</w:t>
      </w:r>
      <w:r w:rsidR="00F02B28">
        <w:rPr>
          <w:b/>
          <w:lang w:eastAsia="ko-KR"/>
        </w:rPr>
        <w:t xml:space="preserve"> </w:t>
      </w:r>
      <w:r>
        <w:rPr>
          <w:b/>
          <w:lang w:eastAsia="ko-KR"/>
        </w:rPr>
        <w:t xml:space="preserve">is up to UE implementation. </w:t>
      </w:r>
    </w:p>
    <w:p w14:paraId="7FFECF97" w14:textId="77777777" w:rsidR="00D0282E" w:rsidRPr="009362CC" w:rsidRDefault="00D0282E" w:rsidP="00D0282E">
      <w:pPr>
        <w:pStyle w:val="a8"/>
        <w:numPr>
          <w:ilvl w:val="0"/>
          <w:numId w:val="13"/>
        </w:numPr>
        <w:spacing w:line="240" w:lineRule="auto"/>
        <w:rPr>
          <w:b/>
          <w:lang w:eastAsia="ko-KR"/>
        </w:rPr>
      </w:pPr>
      <w:r>
        <w:rPr>
          <w:b/>
          <w:lang w:eastAsia="ko-KR"/>
        </w:rPr>
        <w:t xml:space="preserve">Option </w:t>
      </w:r>
      <w:r w:rsidR="00052B3E">
        <w:rPr>
          <w:b/>
          <w:lang w:eastAsia="ko-KR"/>
        </w:rPr>
        <w:t>A5</w:t>
      </w:r>
      <w:r w:rsidR="008D24BE">
        <w:rPr>
          <w:b/>
          <w:lang w:eastAsia="ko-KR"/>
        </w:rPr>
        <w:t>-</w:t>
      </w:r>
      <w:r w:rsidR="00B141F4">
        <w:rPr>
          <w:b/>
          <w:lang w:eastAsia="ko-KR"/>
        </w:rPr>
        <w:t>3</w:t>
      </w:r>
      <w:r>
        <w:rPr>
          <w:b/>
          <w:lang w:eastAsia="ko-KR"/>
        </w:rPr>
        <w:t xml:space="preserve">: Nothing </w:t>
      </w:r>
      <w:r w:rsidR="00EC2BF9">
        <w:rPr>
          <w:b/>
          <w:lang w:eastAsia="ko-KR"/>
        </w:rPr>
        <w:t>related to pre-emption</w:t>
      </w:r>
      <w:r w:rsidR="00EC2BF9" w:rsidRPr="00EC2BF9">
        <w:rPr>
          <w:b/>
          <w:lang w:eastAsia="ko-KR"/>
        </w:rPr>
        <w:t xml:space="preserve"> </w:t>
      </w:r>
      <w:r>
        <w:rPr>
          <w:b/>
          <w:lang w:eastAsia="ko-KR"/>
        </w:rPr>
        <w:t xml:space="preserve">needs to be specified </w:t>
      </w:r>
      <w:r w:rsidR="00BD6035">
        <w:rPr>
          <w:b/>
          <w:lang w:eastAsia="ko-KR"/>
        </w:rPr>
        <w:t xml:space="preserve">in </w:t>
      </w:r>
      <w:r w:rsidR="00BD6035" w:rsidRPr="005D1DA6">
        <w:rPr>
          <w:b/>
          <w:lang w:eastAsia="ko-KR"/>
        </w:rPr>
        <w:t>5.22.1.3.1a</w:t>
      </w:r>
      <w:r w:rsidR="00B141F4">
        <w:rPr>
          <w:b/>
          <w:lang w:eastAsia="ko-KR"/>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282E" w14:paraId="538147B3" w14:textId="77777777" w:rsidTr="00AB57CE">
        <w:tc>
          <w:tcPr>
            <w:tcW w:w="1809" w:type="dxa"/>
            <w:shd w:val="clear" w:color="auto" w:fill="E7E6E6"/>
          </w:tcPr>
          <w:p w14:paraId="6D6ECA77" w14:textId="77777777" w:rsidR="00D0282E" w:rsidRDefault="00D0282E"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E5A25C0" w14:textId="77777777" w:rsidR="00D0282E" w:rsidRDefault="00D0282E"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73670D97" w14:textId="77777777" w:rsidR="00D0282E" w:rsidRDefault="00D0282E" w:rsidP="00085FD2">
            <w:pPr>
              <w:spacing w:after="0"/>
              <w:jc w:val="center"/>
              <w:rPr>
                <w:rFonts w:ascii="Arial" w:hAnsi="Arial" w:cs="Arial"/>
                <w:lang w:eastAsia="ko-KR"/>
              </w:rPr>
            </w:pPr>
            <w:r>
              <w:rPr>
                <w:rFonts w:ascii="Arial" w:hAnsi="Arial" w:cs="Arial"/>
                <w:lang w:eastAsia="ko-KR"/>
              </w:rPr>
              <w:t>Comment</w:t>
            </w:r>
          </w:p>
        </w:tc>
      </w:tr>
      <w:tr w:rsidR="00D0282E" w14:paraId="383560F2" w14:textId="77777777" w:rsidTr="00AB57CE">
        <w:tc>
          <w:tcPr>
            <w:tcW w:w="1809" w:type="dxa"/>
          </w:tcPr>
          <w:p w14:paraId="21A882F5" w14:textId="77777777" w:rsidR="00D0282E" w:rsidRPr="00CB5789" w:rsidRDefault="00CB5789"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58B4BE2E" w14:textId="77777777" w:rsidR="00D0282E" w:rsidRPr="00CB5789" w:rsidRDefault="00CB5789" w:rsidP="00085FD2">
            <w:pPr>
              <w:spacing w:after="0"/>
              <w:jc w:val="center"/>
              <w:rPr>
                <w:rFonts w:ascii="Arial" w:hAnsi="Arial" w:cs="Arial"/>
                <w:lang w:eastAsia="ko-KR"/>
              </w:rPr>
            </w:pPr>
            <w:r>
              <w:rPr>
                <w:rFonts w:ascii="Arial" w:hAnsi="Arial" w:cs="Arial" w:hint="eastAsia"/>
                <w:lang w:eastAsia="ko-KR"/>
              </w:rPr>
              <w:t>A5-3</w:t>
            </w:r>
          </w:p>
        </w:tc>
        <w:tc>
          <w:tcPr>
            <w:tcW w:w="6045" w:type="dxa"/>
          </w:tcPr>
          <w:p w14:paraId="28F0C800" w14:textId="77777777" w:rsidR="00D0282E" w:rsidRDefault="00CB5789" w:rsidP="00CB5789">
            <w:pPr>
              <w:spacing w:after="0"/>
              <w:jc w:val="left"/>
              <w:rPr>
                <w:rFonts w:ascii="Arial" w:eastAsia="DengXian" w:hAnsi="Arial" w:cs="Arial"/>
                <w:lang w:eastAsia="zh-CN"/>
              </w:rPr>
            </w:pPr>
            <w:r w:rsidRPr="00CB5789">
              <w:rPr>
                <w:rFonts w:ascii="Arial" w:hAnsi="Arial" w:cs="Arial"/>
                <w:lang w:eastAsia="ko-KR"/>
              </w:rPr>
              <w:t>The transm</w:t>
            </w:r>
            <w:r>
              <w:rPr>
                <w:rFonts w:ascii="Arial" w:hAnsi="Arial" w:cs="Arial"/>
                <w:lang w:eastAsia="ko-KR"/>
              </w:rPr>
              <w:t>is</w:t>
            </w:r>
            <w:r w:rsidRPr="00CB5789">
              <w:rPr>
                <w:rFonts w:ascii="Arial" w:hAnsi="Arial" w:cs="Arial"/>
                <w:lang w:eastAsia="ko-KR"/>
              </w:rPr>
              <w:t>sion dropped by pre-emption will be replaced by a new reserved resource accor</w:t>
            </w:r>
            <w:r>
              <w:rPr>
                <w:rFonts w:ascii="Arial" w:hAnsi="Arial" w:cs="Arial"/>
                <w:lang w:eastAsia="ko-KR"/>
              </w:rPr>
              <w:t>d</w:t>
            </w:r>
            <w:r w:rsidRPr="00CB5789">
              <w:rPr>
                <w:rFonts w:ascii="Arial" w:hAnsi="Arial" w:cs="Arial"/>
                <w:lang w:eastAsia="ko-KR"/>
              </w:rPr>
              <w:t>ing to 5.22.1.2.</w:t>
            </w:r>
          </w:p>
        </w:tc>
      </w:tr>
      <w:tr w:rsidR="00D0282E" w14:paraId="7BD53D0D" w14:textId="77777777" w:rsidTr="00AB57CE">
        <w:tc>
          <w:tcPr>
            <w:tcW w:w="1809" w:type="dxa"/>
            <w:tcBorders>
              <w:top w:val="single" w:sz="4" w:space="0" w:color="auto"/>
              <w:left w:val="single" w:sz="4" w:space="0" w:color="auto"/>
              <w:bottom w:val="single" w:sz="4" w:space="0" w:color="auto"/>
              <w:right w:val="single" w:sz="4" w:space="0" w:color="auto"/>
            </w:tcBorders>
          </w:tcPr>
          <w:p w14:paraId="72D4FF8C" w14:textId="77777777" w:rsidR="00D0282E" w:rsidRDefault="00485401" w:rsidP="00085FD2">
            <w:pPr>
              <w:spacing w:after="0"/>
              <w:jc w:val="center"/>
              <w:rPr>
                <w:rFonts w:ascii="Arial" w:eastAsia="SimSun" w:hAnsi="Arial" w:cs="Arial"/>
                <w:lang w:eastAsia="zh-CN"/>
              </w:rPr>
            </w:pPr>
            <w:ins w:id="525" w:author="Apple - Zhibin Wu" w:date="2020-11-08T18:43:00Z">
              <w:r>
                <w:rPr>
                  <w:rFonts w:ascii="Arial" w:eastAsia="SimSun" w:hAnsi="Arial" w:cs="Arial"/>
                  <w:lang w:eastAsia="zh-CN"/>
                </w:rPr>
                <w:t>Apple</w:t>
              </w:r>
            </w:ins>
          </w:p>
        </w:tc>
        <w:tc>
          <w:tcPr>
            <w:tcW w:w="1985" w:type="dxa"/>
            <w:tcBorders>
              <w:top w:val="single" w:sz="4" w:space="0" w:color="auto"/>
              <w:left w:val="single" w:sz="4" w:space="0" w:color="auto"/>
              <w:bottom w:val="single" w:sz="4" w:space="0" w:color="auto"/>
              <w:right w:val="single" w:sz="4" w:space="0" w:color="auto"/>
            </w:tcBorders>
          </w:tcPr>
          <w:p w14:paraId="705CA3AE" w14:textId="77777777" w:rsidR="00D0282E" w:rsidRDefault="00485401" w:rsidP="00085FD2">
            <w:pPr>
              <w:spacing w:after="0"/>
              <w:jc w:val="center"/>
              <w:rPr>
                <w:rFonts w:ascii="Arial" w:eastAsia="DengXian" w:hAnsi="Arial" w:cs="Arial"/>
                <w:lang w:eastAsia="zh-CN"/>
              </w:rPr>
            </w:pPr>
            <w:ins w:id="526" w:author="Apple - Zhibin Wu" w:date="2020-11-08T18:43:00Z">
              <w:r>
                <w:rPr>
                  <w:rFonts w:ascii="Arial" w:eastAsia="DengXian" w:hAnsi="Arial" w:cs="Arial"/>
                  <w:lang w:eastAsia="zh-CN"/>
                </w:rPr>
                <w:t>A5-1</w:t>
              </w:r>
            </w:ins>
          </w:p>
        </w:tc>
        <w:tc>
          <w:tcPr>
            <w:tcW w:w="6045" w:type="dxa"/>
            <w:tcBorders>
              <w:top w:val="single" w:sz="4" w:space="0" w:color="auto"/>
              <w:left w:val="single" w:sz="4" w:space="0" w:color="auto"/>
              <w:bottom w:val="single" w:sz="4" w:space="0" w:color="auto"/>
              <w:right w:val="single" w:sz="4" w:space="0" w:color="auto"/>
            </w:tcBorders>
          </w:tcPr>
          <w:p w14:paraId="2D0033F0" w14:textId="77777777" w:rsidR="00D0282E" w:rsidRDefault="00485401" w:rsidP="00085FD2">
            <w:pPr>
              <w:spacing w:after="0"/>
              <w:rPr>
                <w:rFonts w:ascii="Arial" w:eastAsia="DengXian" w:hAnsi="Arial" w:cs="Arial"/>
                <w:lang w:eastAsia="zh-CN"/>
              </w:rPr>
            </w:pPr>
            <w:ins w:id="527" w:author="Apple - Zhibin Wu" w:date="2020-11-08T18:47:00Z">
              <w:r>
                <w:rPr>
                  <w:rFonts w:ascii="Arial" w:eastAsia="DengXian" w:hAnsi="Arial" w:cs="Arial"/>
                  <w:lang w:eastAsia="zh-CN"/>
                </w:rPr>
                <w:t>The pre-empted resource may or may not be replaced, so this is one scenario where the UE may determine the “last transmission”.</w:t>
              </w:r>
            </w:ins>
          </w:p>
        </w:tc>
      </w:tr>
      <w:tr w:rsidR="00D0282E" w14:paraId="62E4C810" w14:textId="77777777" w:rsidTr="00AB57CE">
        <w:tc>
          <w:tcPr>
            <w:tcW w:w="1809" w:type="dxa"/>
            <w:tcBorders>
              <w:top w:val="single" w:sz="4" w:space="0" w:color="auto"/>
              <w:left w:val="single" w:sz="4" w:space="0" w:color="auto"/>
              <w:bottom w:val="single" w:sz="4" w:space="0" w:color="auto"/>
              <w:right w:val="single" w:sz="4" w:space="0" w:color="auto"/>
            </w:tcBorders>
          </w:tcPr>
          <w:p w14:paraId="3E9404C6" w14:textId="77777777" w:rsidR="00D0282E" w:rsidRDefault="0052276C" w:rsidP="00085FD2">
            <w:pPr>
              <w:spacing w:after="0"/>
              <w:jc w:val="center"/>
              <w:rPr>
                <w:rFonts w:ascii="Arial" w:eastAsia="SimSun" w:hAnsi="Arial" w:cs="Arial"/>
                <w:lang w:eastAsia="zh-CN"/>
              </w:rPr>
            </w:pPr>
            <w:ins w:id="528" w:author="Huawei" w:date="2020-11-09T14:53: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4F87ECE1" w14:textId="77777777" w:rsidR="00D0282E" w:rsidRDefault="0052276C" w:rsidP="00085FD2">
            <w:pPr>
              <w:spacing w:after="0"/>
              <w:jc w:val="center"/>
              <w:rPr>
                <w:rFonts w:ascii="Arial" w:eastAsia="DengXian" w:hAnsi="Arial" w:cs="Arial"/>
                <w:lang w:eastAsia="zh-CN"/>
              </w:rPr>
            </w:pPr>
            <w:ins w:id="529" w:author="Huawei" w:date="2020-11-09T14:54:00Z">
              <w:r>
                <w:rPr>
                  <w:rFonts w:ascii="Arial" w:hAnsi="Arial" w:cs="Arial" w:hint="eastAsia"/>
                  <w:lang w:eastAsia="ko-KR"/>
                </w:rPr>
                <w:t>A5-3</w:t>
              </w:r>
            </w:ins>
          </w:p>
        </w:tc>
        <w:tc>
          <w:tcPr>
            <w:tcW w:w="6045" w:type="dxa"/>
            <w:tcBorders>
              <w:top w:val="single" w:sz="4" w:space="0" w:color="auto"/>
              <w:left w:val="single" w:sz="4" w:space="0" w:color="auto"/>
              <w:bottom w:val="single" w:sz="4" w:space="0" w:color="auto"/>
              <w:right w:val="single" w:sz="4" w:space="0" w:color="auto"/>
            </w:tcBorders>
          </w:tcPr>
          <w:p w14:paraId="2C97627C" w14:textId="77777777" w:rsidR="008E45D2" w:rsidRDefault="008E45D2" w:rsidP="0052276C">
            <w:pPr>
              <w:spacing w:after="0"/>
              <w:rPr>
                <w:ins w:id="530" w:author="Huawei" w:date="2020-11-09T14:59:00Z"/>
                <w:rFonts w:ascii="Arial" w:eastAsia="DengXian" w:hAnsi="Arial" w:cs="Arial"/>
                <w:lang w:eastAsia="zh-CN"/>
              </w:rPr>
            </w:pPr>
            <w:ins w:id="531" w:author="Huawei" w:date="2020-11-09T14:58:00Z">
              <w:r>
                <w:rPr>
                  <w:rFonts w:ascii="Arial" w:eastAsia="DengXian" w:hAnsi="Arial" w:cs="Arial"/>
                  <w:lang w:eastAsia="zh-CN"/>
                </w:rPr>
                <w:t>Firstly we would like to clarify “</w:t>
              </w:r>
              <w:r w:rsidRPr="008E45D2">
                <w:rPr>
                  <w:rFonts w:ascii="Arial" w:eastAsia="DengXian" w:hAnsi="Arial" w:cs="Arial"/>
                  <w:lang w:eastAsia="zh-CN"/>
                </w:rPr>
                <w:t xml:space="preserve">the transmission dropped by pre-emption” may not be the last transmission </w:t>
              </w:r>
            </w:ins>
            <w:ins w:id="532" w:author="Huawei" w:date="2020-11-09T14:59:00Z">
              <w:r>
                <w:rPr>
                  <w:rFonts w:ascii="Arial" w:eastAsia="DengXian" w:hAnsi="Arial" w:cs="Arial"/>
                  <w:lang w:eastAsia="zh-CN"/>
                </w:rPr>
                <w:t>this is because</w:t>
              </w:r>
            </w:ins>
            <w:ins w:id="533" w:author="Huawei" w:date="2020-11-09T14:58:00Z">
              <w:r w:rsidRPr="008E45D2">
                <w:rPr>
                  <w:rFonts w:ascii="Arial" w:eastAsia="DengXian" w:hAnsi="Arial" w:cs="Arial"/>
                  <w:lang w:eastAsia="zh-CN"/>
                </w:rPr>
                <w:t xml:space="preserve"> resource reselection</w:t>
              </w:r>
              <w:r>
                <w:rPr>
                  <w:rFonts w:ascii="Arial" w:eastAsia="DengXian" w:hAnsi="Arial" w:cs="Arial"/>
                  <w:lang w:eastAsia="zh-CN"/>
                </w:rPr>
                <w:t xml:space="preserve"> may be</w:t>
              </w:r>
            </w:ins>
            <w:ins w:id="534" w:author="Huawei" w:date="2020-11-09T14:59:00Z">
              <w:r>
                <w:rPr>
                  <w:rFonts w:ascii="Arial" w:eastAsia="DengXian" w:hAnsi="Arial" w:cs="Arial"/>
                  <w:lang w:eastAsia="zh-CN"/>
                </w:rPr>
                <w:t xml:space="preserve"> </w:t>
              </w:r>
            </w:ins>
            <w:ins w:id="535" w:author="Huawei" w:date="2020-11-09T14:58:00Z">
              <w:r w:rsidRPr="008E45D2">
                <w:rPr>
                  <w:rFonts w:ascii="Arial" w:eastAsia="DengXian" w:hAnsi="Arial" w:cs="Arial"/>
                  <w:lang w:eastAsia="zh-CN"/>
                </w:rPr>
                <w:t xml:space="preserve">triggered </w:t>
              </w:r>
            </w:ins>
            <w:ins w:id="536" w:author="Huawei" w:date="2020-11-09T14:59:00Z">
              <w:r>
                <w:rPr>
                  <w:rFonts w:ascii="Arial" w:eastAsia="DengXian" w:hAnsi="Arial" w:cs="Arial"/>
                  <w:lang w:eastAsia="zh-CN"/>
                </w:rPr>
                <w:t xml:space="preserve">and UE can continue retransmission on the reselected resources. </w:t>
              </w:r>
            </w:ins>
          </w:p>
          <w:p w14:paraId="46A9F45B" w14:textId="77777777" w:rsidR="008E45D2" w:rsidRDefault="008E45D2" w:rsidP="0052276C">
            <w:pPr>
              <w:spacing w:after="0"/>
              <w:rPr>
                <w:ins w:id="537" w:author="Huawei" w:date="2020-11-09T14:58:00Z"/>
                <w:rFonts w:ascii="Arial" w:eastAsia="DengXian" w:hAnsi="Arial" w:cs="Arial"/>
                <w:lang w:eastAsia="zh-CN"/>
              </w:rPr>
            </w:pPr>
          </w:p>
          <w:p w14:paraId="01102193" w14:textId="77777777" w:rsidR="00D0282E" w:rsidRDefault="008E45D2" w:rsidP="008E45D2">
            <w:pPr>
              <w:spacing w:after="0"/>
              <w:rPr>
                <w:rFonts w:ascii="Arial" w:eastAsia="DengXian" w:hAnsi="Arial" w:cs="Arial"/>
                <w:lang w:eastAsia="zh-CN"/>
              </w:rPr>
            </w:pPr>
            <w:ins w:id="538" w:author="Huawei" w:date="2020-11-09T14:59:00Z">
              <w:r>
                <w:rPr>
                  <w:rFonts w:ascii="Arial" w:eastAsia="DengXian" w:hAnsi="Arial" w:cs="Arial"/>
                  <w:lang w:eastAsia="zh-CN"/>
                </w:rPr>
                <w:t>In addition, a</w:t>
              </w:r>
            </w:ins>
            <w:ins w:id="539" w:author="Huawei" w:date="2020-11-09T14:54:00Z">
              <w:r w:rsidR="0052276C">
                <w:rPr>
                  <w:rFonts w:ascii="Arial" w:eastAsia="DengXian" w:hAnsi="Arial" w:cs="Arial"/>
                  <w:lang w:eastAsia="zh-CN"/>
                </w:rPr>
                <w:t xml:space="preserve">s we commented in QA-2, if neither </w:t>
              </w:r>
            </w:ins>
            <w:ins w:id="540" w:author="Huawei" w:date="2020-11-09T14:55:00Z">
              <w:r w:rsidR="0052276C">
                <w:rPr>
                  <w:rFonts w:ascii="Arial" w:eastAsia="DengXian" w:hAnsi="Arial" w:cs="Arial"/>
                  <w:lang w:eastAsia="zh-CN"/>
                </w:rPr>
                <w:t>ACK</w:t>
              </w:r>
            </w:ins>
            <w:ins w:id="541" w:author="Huawei" w:date="2020-11-09T14:54:00Z">
              <w:r w:rsidR="0052276C">
                <w:rPr>
                  <w:rFonts w:ascii="Arial" w:eastAsia="DengXian" w:hAnsi="Arial" w:cs="Arial"/>
                  <w:lang w:eastAsia="zh-CN"/>
                </w:rPr>
                <w:t xml:space="preserve"> </w:t>
              </w:r>
            </w:ins>
            <w:ins w:id="542" w:author="Huawei" w:date="2020-11-09T14:55:00Z">
              <w:r w:rsidR="0052276C">
                <w:rPr>
                  <w:rFonts w:ascii="Arial" w:eastAsia="DengXian" w:hAnsi="Arial" w:cs="Arial"/>
                  <w:lang w:eastAsia="zh-CN"/>
                </w:rPr>
                <w:t>n</w:t>
              </w:r>
            </w:ins>
            <w:ins w:id="543" w:author="Huawei" w:date="2020-11-09T14:54:00Z">
              <w:r w:rsidR="0052276C">
                <w:rPr>
                  <w:rFonts w:ascii="Arial" w:eastAsia="DengXian" w:hAnsi="Arial" w:cs="Arial"/>
                  <w:lang w:eastAsia="zh-CN"/>
                </w:rPr>
                <w:t xml:space="preserve">or </w:t>
              </w:r>
            </w:ins>
            <w:ins w:id="544" w:author="Huawei" w:date="2020-11-09T14:55:00Z">
              <w:r w:rsidR="0052276C">
                <w:rPr>
                  <w:rFonts w:ascii="Arial" w:eastAsia="DengXian" w:hAnsi="Arial" w:cs="Arial"/>
                  <w:lang w:eastAsia="zh-CN"/>
                </w:rPr>
                <w:t>no NACK (for groupcast) received</w:t>
              </w:r>
            </w:ins>
            <w:ins w:id="545" w:author="Huawei" w:date="2020-11-09T14:54:00Z">
              <w:r w:rsidR="0052276C">
                <w:rPr>
                  <w:rFonts w:ascii="Arial" w:eastAsia="DengXian" w:hAnsi="Arial" w:cs="Arial"/>
                  <w:lang w:eastAsia="zh-CN"/>
                </w:rPr>
                <w:t xml:space="preserve">, then in this case UE knows the last reserved retransmission resource for this MAC PDU is the last transmission. </w:t>
              </w:r>
            </w:ins>
            <w:ins w:id="546" w:author="Huawei" w:date="2020-11-09T15:00:00Z">
              <w:r>
                <w:rPr>
                  <w:rFonts w:ascii="Arial" w:eastAsia="DengXian" w:hAnsi="Arial" w:cs="Arial"/>
                  <w:lang w:eastAsia="zh-CN"/>
                </w:rPr>
                <w:t>Even if during the transmission/retransmission procedure, pre-emption or congestion control happens, UE is able to perform resource reselection and continues retransmission.</w:t>
              </w:r>
              <w:r w:rsidR="00E10870">
                <w:rPr>
                  <w:rFonts w:ascii="Arial" w:eastAsia="DengXian" w:hAnsi="Arial" w:cs="Arial"/>
                  <w:lang w:eastAsia="zh-CN"/>
                </w:rPr>
                <w:t xml:space="preserve"> </w:t>
              </w:r>
            </w:ins>
            <w:ins w:id="547" w:author="Huawei" w:date="2020-11-09T14:54:00Z">
              <w:r w:rsidR="0052276C">
                <w:rPr>
                  <w:rFonts w:ascii="Arial" w:eastAsia="DengXian" w:hAnsi="Arial" w:cs="Arial"/>
                  <w:lang w:eastAsia="zh-CN"/>
                </w:rPr>
                <w:t>Since all reserved/reselected resources are determined by the UE, it of course knows about which resource is the last retransmission resource.</w:t>
              </w:r>
            </w:ins>
          </w:p>
        </w:tc>
      </w:tr>
      <w:tr w:rsidR="00FE44F3" w14:paraId="677AB52E" w14:textId="77777777" w:rsidTr="00AB57CE">
        <w:trPr>
          <w:ins w:id="548" w:author="冷冰雪(Bingxue Leng)" w:date="2020-11-09T15:29:00Z"/>
        </w:trPr>
        <w:tc>
          <w:tcPr>
            <w:tcW w:w="1809" w:type="dxa"/>
            <w:tcBorders>
              <w:top w:val="single" w:sz="4" w:space="0" w:color="auto"/>
              <w:left w:val="single" w:sz="4" w:space="0" w:color="auto"/>
              <w:bottom w:val="single" w:sz="4" w:space="0" w:color="auto"/>
              <w:right w:val="single" w:sz="4" w:space="0" w:color="auto"/>
            </w:tcBorders>
          </w:tcPr>
          <w:p w14:paraId="7DDBE879" w14:textId="77777777" w:rsidR="00FE44F3" w:rsidRDefault="00FE44F3" w:rsidP="00FE44F3">
            <w:pPr>
              <w:spacing w:after="0"/>
              <w:jc w:val="center"/>
              <w:rPr>
                <w:ins w:id="549" w:author="冷冰雪(Bingxue Leng)" w:date="2020-11-09T15:29:00Z"/>
                <w:rFonts w:ascii="Arial" w:eastAsia="SimSun" w:hAnsi="Arial" w:cs="Arial"/>
                <w:lang w:eastAsia="zh-CN"/>
              </w:rPr>
            </w:pPr>
            <w:ins w:id="550" w:author="冷冰雪(Bingxue Leng)" w:date="2020-11-09T15:29: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78726D61" w14:textId="77777777" w:rsidR="00FE44F3" w:rsidRDefault="00FE44F3" w:rsidP="00FE44F3">
            <w:pPr>
              <w:spacing w:after="0"/>
              <w:jc w:val="center"/>
              <w:rPr>
                <w:ins w:id="551" w:author="冷冰雪(Bingxue Leng)" w:date="2020-11-09T15:29:00Z"/>
                <w:rFonts w:ascii="Arial" w:hAnsi="Arial" w:cs="Arial"/>
                <w:lang w:eastAsia="ko-KR"/>
              </w:rPr>
            </w:pPr>
            <w:ins w:id="552" w:author="冷冰雪(Bingxue Leng)" w:date="2020-11-09T15:29:00Z">
              <w:r w:rsidRPr="00811537">
                <w:rPr>
                  <w:rFonts w:ascii="Arial" w:eastAsia="DengXian" w:hAnsi="Arial" w:cs="Arial"/>
                  <w:lang w:eastAsia="zh-CN"/>
                </w:rPr>
                <w:t>Option A5-3</w:t>
              </w:r>
            </w:ins>
          </w:p>
        </w:tc>
        <w:tc>
          <w:tcPr>
            <w:tcW w:w="6045" w:type="dxa"/>
            <w:tcBorders>
              <w:top w:val="single" w:sz="4" w:space="0" w:color="auto"/>
              <w:left w:val="single" w:sz="4" w:space="0" w:color="auto"/>
              <w:bottom w:val="single" w:sz="4" w:space="0" w:color="auto"/>
              <w:right w:val="single" w:sz="4" w:space="0" w:color="auto"/>
            </w:tcBorders>
          </w:tcPr>
          <w:p w14:paraId="58DB1327" w14:textId="77777777" w:rsidR="00FE44F3" w:rsidRDefault="00FE44F3" w:rsidP="00FE44F3">
            <w:pPr>
              <w:spacing w:after="0"/>
              <w:rPr>
                <w:ins w:id="553" w:author="冷冰雪(Bingxue Leng)" w:date="2020-11-09T15:29:00Z"/>
                <w:rFonts w:ascii="Arial" w:eastAsia="DengXian" w:hAnsi="Arial" w:cs="Arial"/>
                <w:lang w:eastAsia="zh-CN"/>
              </w:rPr>
            </w:pPr>
            <w:ins w:id="554" w:author="冷冰雪(Bingxue Leng)" w:date="2020-11-09T15:29:00Z">
              <w:r>
                <w:rPr>
                  <w:rFonts w:ascii="Arial" w:eastAsia="DengXian" w:hAnsi="Arial" w:cs="Arial"/>
                  <w:lang w:eastAsia="zh-CN"/>
                </w:rPr>
                <w:t xml:space="preserve">As replied to A2-2, </w:t>
              </w:r>
              <w:r>
                <w:rPr>
                  <w:rFonts w:ascii="Arial" w:eastAsia="DengXian" w:hAnsi="Arial" w:cs="Arial" w:hint="eastAsia"/>
                  <w:lang w:eastAsia="zh-CN"/>
                </w:rPr>
                <w:t>U</w:t>
              </w:r>
              <w:r>
                <w:rPr>
                  <w:rFonts w:ascii="Arial" w:eastAsia="DengXian" w:hAnsi="Arial" w:cs="Arial"/>
                  <w:lang w:eastAsia="zh-CN"/>
                </w:rPr>
                <w:t>E can consider the transmission dropped by pre-emption to determine the last transmission, but nothing needs to be additional specified since “the last transmission” already covers this scenario.</w:t>
              </w:r>
            </w:ins>
          </w:p>
        </w:tc>
      </w:tr>
      <w:tr w:rsidR="00CB3913" w14:paraId="7C775A12" w14:textId="77777777" w:rsidTr="00AB57CE">
        <w:trPr>
          <w:ins w:id="555" w:author="CATT" w:date="2020-11-09T15:50:00Z"/>
        </w:trPr>
        <w:tc>
          <w:tcPr>
            <w:tcW w:w="1809" w:type="dxa"/>
            <w:tcBorders>
              <w:top w:val="single" w:sz="4" w:space="0" w:color="auto"/>
              <w:left w:val="single" w:sz="4" w:space="0" w:color="auto"/>
              <w:bottom w:val="single" w:sz="4" w:space="0" w:color="auto"/>
              <w:right w:val="single" w:sz="4" w:space="0" w:color="auto"/>
            </w:tcBorders>
          </w:tcPr>
          <w:p w14:paraId="698582C5" w14:textId="77777777" w:rsidR="00CB3913" w:rsidRDefault="00CB3913" w:rsidP="00FE44F3">
            <w:pPr>
              <w:spacing w:after="0"/>
              <w:jc w:val="center"/>
              <w:rPr>
                <w:ins w:id="556" w:author="CATT" w:date="2020-11-09T15:50:00Z"/>
                <w:rFonts w:ascii="Arial" w:eastAsia="SimSun" w:hAnsi="Arial" w:cs="Arial"/>
                <w:lang w:eastAsia="zh-CN"/>
              </w:rPr>
            </w:pPr>
            <w:ins w:id="557" w:author="CATT" w:date="2020-11-09T15:50:00Z">
              <w:r>
                <w:rPr>
                  <w:rFonts w:ascii="Arial" w:eastAsia="SimSun" w:hAnsi="Arial" w:cs="Arial" w:hint="eastAsia"/>
                  <w:lang w:eastAsia="zh-CN"/>
                </w:rPr>
                <w:t>CATT</w:t>
              </w:r>
            </w:ins>
          </w:p>
        </w:tc>
        <w:tc>
          <w:tcPr>
            <w:tcW w:w="1985" w:type="dxa"/>
            <w:tcBorders>
              <w:top w:val="single" w:sz="4" w:space="0" w:color="auto"/>
              <w:left w:val="single" w:sz="4" w:space="0" w:color="auto"/>
              <w:bottom w:val="single" w:sz="4" w:space="0" w:color="auto"/>
              <w:right w:val="single" w:sz="4" w:space="0" w:color="auto"/>
            </w:tcBorders>
          </w:tcPr>
          <w:p w14:paraId="41F6B055" w14:textId="77777777" w:rsidR="00CB3913" w:rsidRPr="00811537" w:rsidRDefault="00CB3913" w:rsidP="00FE44F3">
            <w:pPr>
              <w:spacing w:after="0"/>
              <w:jc w:val="center"/>
              <w:rPr>
                <w:ins w:id="558" w:author="CATT" w:date="2020-11-09T15:50:00Z"/>
                <w:rFonts w:ascii="Arial" w:eastAsia="DengXian" w:hAnsi="Arial" w:cs="Arial"/>
                <w:lang w:eastAsia="zh-CN"/>
              </w:rPr>
            </w:pPr>
            <w:ins w:id="559" w:author="CATT" w:date="2020-11-09T15:50:00Z">
              <w:r>
                <w:rPr>
                  <w:rFonts w:ascii="Arial" w:hAnsi="Arial" w:cs="Arial" w:hint="eastAsia"/>
                  <w:lang w:eastAsia="ko-KR"/>
                </w:rPr>
                <w:t>A5-3</w:t>
              </w:r>
            </w:ins>
          </w:p>
        </w:tc>
        <w:tc>
          <w:tcPr>
            <w:tcW w:w="6045" w:type="dxa"/>
            <w:tcBorders>
              <w:top w:val="single" w:sz="4" w:space="0" w:color="auto"/>
              <w:left w:val="single" w:sz="4" w:space="0" w:color="auto"/>
              <w:bottom w:val="single" w:sz="4" w:space="0" w:color="auto"/>
              <w:right w:val="single" w:sz="4" w:space="0" w:color="auto"/>
            </w:tcBorders>
          </w:tcPr>
          <w:p w14:paraId="2FD794E1" w14:textId="77777777" w:rsidR="00CB3913" w:rsidRDefault="00CB3913" w:rsidP="00FE44F3">
            <w:pPr>
              <w:spacing w:after="0"/>
              <w:rPr>
                <w:ins w:id="560" w:author="CATT" w:date="2020-11-09T15:50:00Z"/>
                <w:rFonts w:ascii="Arial" w:eastAsia="DengXian" w:hAnsi="Arial" w:cs="Arial"/>
                <w:lang w:eastAsia="zh-CN"/>
              </w:rPr>
            </w:pPr>
            <w:ins w:id="561" w:author="CATT" w:date="2020-11-09T15:50:00Z">
              <w:r>
                <w:rPr>
                  <w:rFonts w:ascii="Arial" w:eastAsia="SimSun" w:hAnsi="Arial" w:cs="Arial" w:hint="eastAsia"/>
                  <w:lang w:eastAsia="zh-CN"/>
                </w:rPr>
                <w:t>As comments to A2-2, nothing needs to be specified.</w:t>
              </w:r>
            </w:ins>
          </w:p>
        </w:tc>
      </w:tr>
      <w:tr w:rsidR="007560CE" w14:paraId="5BDDD7CB" w14:textId="77777777" w:rsidTr="00AB57CE">
        <w:trPr>
          <w:ins w:id="562" w:author="vivo(Jing)" w:date="2020-11-09T18:09:00Z"/>
        </w:trPr>
        <w:tc>
          <w:tcPr>
            <w:tcW w:w="1809" w:type="dxa"/>
            <w:tcBorders>
              <w:top w:val="single" w:sz="4" w:space="0" w:color="auto"/>
              <w:left w:val="single" w:sz="4" w:space="0" w:color="auto"/>
              <w:bottom w:val="single" w:sz="4" w:space="0" w:color="auto"/>
              <w:right w:val="single" w:sz="4" w:space="0" w:color="auto"/>
            </w:tcBorders>
          </w:tcPr>
          <w:p w14:paraId="581E9A20" w14:textId="1CAF4937" w:rsidR="007560CE" w:rsidRDefault="009220EB" w:rsidP="007560CE">
            <w:pPr>
              <w:spacing w:after="0"/>
              <w:jc w:val="center"/>
              <w:rPr>
                <w:ins w:id="563" w:author="vivo(Jing)" w:date="2020-11-09T18:09:00Z"/>
                <w:rFonts w:ascii="Arial" w:eastAsia="SimSun" w:hAnsi="Arial" w:cs="Arial"/>
                <w:lang w:eastAsia="zh-CN"/>
              </w:rPr>
            </w:pPr>
            <w:ins w:id="564" w:author="vivo(Jing)" w:date="2020-11-09T18:09:00Z">
              <w:r>
                <w:rPr>
                  <w:rFonts w:ascii="Arial" w:eastAsia="SimSun" w:hAnsi="Arial" w:cs="Arial"/>
                  <w:lang w:val="en-US" w:eastAsia="zh-CN"/>
                </w:rPr>
                <w:lastRenderedPageBreak/>
                <w:t>V</w:t>
              </w:r>
              <w:r w:rsidR="007560CE">
                <w:rPr>
                  <w:rFonts w:ascii="Arial" w:eastAsia="SimSun" w:hAnsi="Arial" w:cs="Arial" w:hint="eastAsia"/>
                  <w:lang w:val="en-US" w:eastAsia="zh-CN"/>
                </w:rPr>
                <w:t>ivo</w:t>
              </w:r>
            </w:ins>
          </w:p>
        </w:tc>
        <w:tc>
          <w:tcPr>
            <w:tcW w:w="1985" w:type="dxa"/>
            <w:tcBorders>
              <w:top w:val="single" w:sz="4" w:space="0" w:color="auto"/>
              <w:left w:val="single" w:sz="4" w:space="0" w:color="auto"/>
              <w:bottom w:val="single" w:sz="4" w:space="0" w:color="auto"/>
              <w:right w:val="single" w:sz="4" w:space="0" w:color="auto"/>
            </w:tcBorders>
          </w:tcPr>
          <w:p w14:paraId="290B9930" w14:textId="47D9139D" w:rsidR="007560CE" w:rsidRDefault="007560CE" w:rsidP="007560CE">
            <w:pPr>
              <w:spacing w:after="0"/>
              <w:jc w:val="center"/>
              <w:rPr>
                <w:ins w:id="565" w:author="vivo(Jing)" w:date="2020-11-09T18:09:00Z"/>
                <w:rFonts w:ascii="Arial" w:hAnsi="Arial" w:cs="Arial"/>
                <w:lang w:eastAsia="ko-KR"/>
              </w:rPr>
            </w:pPr>
            <w:ins w:id="566" w:author="vivo(Jing)" w:date="2020-11-09T18:09:00Z">
              <w:r>
                <w:rPr>
                  <w:rFonts w:ascii="Arial" w:eastAsia="DengXian" w:hAnsi="Arial" w:cs="Arial"/>
                  <w:lang w:eastAsia="zh-CN"/>
                </w:rPr>
                <w:t>A5-3</w:t>
              </w:r>
            </w:ins>
          </w:p>
        </w:tc>
        <w:tc>
          <w:tcPr>
            <w:tcW w:w="6045" w:type="dxa"/>
            <w:tcBorders>
              <w:top w:val="single" w:sz="4" w:space="0" w:color="auto"/>
              <w:left w:val="single" w:sz="4" w:space="0" w:color="auto"/>
              <w:bottom w:val="single" w:sz="4" w:space="0" w:color="auto"/>
              <w:right w:val="single" w:sz="4" w:space="0" w:color="auto"/>
            </w:tcBorders>
          </w:tcPr>
          <w:p w14:paraId="3D009EEE" w14:textId="386F5ECA" w:rsidR="007560CE" w:rsidRDefault="007560CE" w:rsidP="007560CE">
            <w:pPr>
              <w:spacing w:after="0"/>
              <w:rPr>
                <w:ins w:id="567" w:author="vivo(Jing)" w:date="2020-11-09T18:09:00Z"/>
                <w:rFonts w:ascii="Arial" w:eastAsia="SimSun" w:hAnsi="Arial" w:cs="Arial"/>
                <w:lang w:eastAsia="zh-CN"/>
              </w:rPr>
            </w:pPr>
            <w:ins w:id="568" w:author="vivo(Jing)" w:date="2020-11-09T18:09:00Z">
              <w:r>
                <w:rPr>
                  <w:rFonts w:ascii="Arial" w:eastAsia="DengXian" w:hAnsi="Arial" w:cs="Arial" w:hint="eastAsia"/>
                  <w:lang w:val="en-US" w:eastAsia="zh-CN"/>
                </w:rPr>
                <w:t xml:space="preserve">Agree with Huawei. The last transmission may be deduced by pre-emption or congestion control however there is no inevitable relationship. We believe capturing the cases for Receiving ACK or No-ACK is enough. </w:t>
              </w:r>
            </w:ins>
          </w:p>
        </w:tc>
      </w:tr>
      <w:tr w:rsidR="009220EB" w14:paraId="55215AE0" w14:textId="77777777" w:rsidTr="00AB57CE">
        <w:trPr>
          <w:ins w:id="569" w:author="Ericsson" w:date="2020-11-09T21:59:00Z"/>
        </w:trPr>
        <w:tc>
          <w:tcPr>
            <w:tcW w:w="1809" w:type="dxa"/>
            <w:tcBorders>
              <w:top w:val="single" w:sz="4" w:space="0" w:color="auto"/>
              <w:left w:val="single" w:sz="4" w:space="0" w:color="auto"/>
              <w:bottom w:val="single" w:sz="4" w:space="0" w:color="auto"/>
              <w:right w:val="single" w:sz="4" w:space="0" w:color="auto"/>
            </w:tcBorders>
          </w:tcPr>
          <w:p w14:paraId="3E04E6CF" w14:textId="16BBEAEC" w:rsidR="009220EB" w:rsidRDefault="009220EB" w:rsidP="007560CE">
            <w:pPr>
              <w:spacing w:after="0"/>
              <w:jc w:val="center"/>
              <w:rPr>
                <w:ins w:id="570" w:author="Ericsson" w:date="2020-11-09T21:59:00Z"/>
                <w:rFonts w:ascii="Arial" w:eastAsia="SimSun" w:hAnsi="Arial" w:cs="Arial"/>
                <w:lang w:val="en-US" w:eastAsia="zh-CN"/>
              </w:rPr>
            </w:pPr>
            <w:ins w:id="571" w:author="Ericsson" w:date="2020-11-09T21:59:00Z">
              <w:r>
                <w:rPr>
                  <w:rFonts w:ascii="Arial" w:eastAsia="SimSun" w:hAnsi="Arial" w:cs="Arial"/>
                  <w:lang w:val="en-US" w:eastAsia="zh-CN"/>
                </w:rPr>
                <w:t>Ericsson (Min)</w:t>
              </w:r>
            </w:ins>
          </w:p>
        </w:tc>
        <w:tc>
          <w:tcPr>
            <w:tcW w:w="1985" w:type="dxa"/>
            <w:tcBorders>
              <w:top w:val="single" w:sz="4" w:space="0" w:color="auto"/>
              <w:left w:val="single" w:sz="4" w:space="0" w:color="auto"/>
              <w:bottom w:val="single" w:sz="4" w:space="0" w:color="auto"/>
              <w:right w:val="single" w:sz="4" w:space="0" w:color="auto"/>
            </w:tcBorders>
          </w:tcPr>
          <w:p w14:paraId="5D176565" w14:textId="234C5499" w:rsidR="009220EB" w:rsidRDefault="009220EB" w:rsidP="007560CE">
            <w:pPr>
              <w:spacing w:after="0"/>
              <w:jc w:val="center"/>
              <w:rPr>
                <w:ins w:id="572" w:author="Ericsson" w:date="2020-11-09T21:59:00Z"/>
                <w:rFonts w:ascii="Arial" w:eastAsia="DengXian" w:hAnsi="Arial" w:cs="Arial"/>
                <w:lang w:eastAsia="zh-CN"/>
              </w:rPr>
            </w:pPr>
            <w:ins w:id="573" w:author="Ericsson" w:date="2020-11-09T21:59:00Z">
              <w:r>
                <w:rPr>
                  <w:rFonts w:ascii="Arial" w:eastAsia="DengXian" w:hAnsi="Arial" w:cs="Arial"/>
                  <w:lang w:eastAsia="zh-CN"/>
                </w:rPr>
                <w:t>A5-3</w:t>
              </w:r>
            </w:ins>
          </w:p>
        </w:tc>
        <w:tc>
          <w:tcPr>
            <w:tcW w:w="6045" w:type="dxa"/>
            <w:tcBorders>
              <w:top w:val="single" w:sz="4" w:space="0" w:color="auto"/>
              <w:left w:val="single" w:sz="4" w:space="0" w:color="auto"/>
              <w:bottom w:val="single" w:sz="4" w:space="0" w:color="auto"/>
              <w:right w:val="single" w:sz="4" w:space="0" w:color="auto"/>
            </w:tcBorders>
          </w:tcPr>
          <w:p w14:paraId="6599B77E" w14:textId="77777777" w:rsidR="009220EB" w:rsidRDefault="009220EB" w:rsidP="007560CE">
            <w:pPr>
              <w:spacing w:after="0"/>
              <w:rPr>
                <w:ins w:id="574" w:author="Ericsson" w:date="2020-11-09T21:59:00Z"/>
                <w:rFonts w:ascii="Arial" w:eastAsia="DengXian" w:hAnsi="Arial" w:cs="Arial"/>
                <w:lang w:val="en-US" w:eastAsia="zh-CN"/>
              </w:rPr>
            </w:pPr>
          </w:p>
        </w:tc>
      </w:tr>
      <w:tr w:rsidR="00AB57CE" w14:paraId="7F3C48FA" w14:textId="77777777" w:rsidTr="00AB57CE">
        <w:trPr>
          <w:ins w:id="575"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4E9C5C07" w14:textId="4728D402" w:rsidR="00AB57CE" w:rsidRDefault="00AB57CE" w:rsidP="00AB57CE">
            <w:pPr>
              <w:spacing w:after="0"/>
              <w:jc w:val="center"/>
              <w:rPr>
                <w:ins w:id="576" w:author="Intel-AA" w:date="2020-11-09T13:14:00Z"/>
                <w:rFonts w:ascii="Arial" w:eastAsia="SimSun" w:hAnsi="Arial" w:cs="Arial"/>
                <w:lang w:val="en-US" w:eastAsia="zh-CN"/>
              </w:rPr>
            </w:pPr>
            <w:ins w:id="577"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5F835DEB" w14:textId="045A2FAA" w:rsidR="00AB57CE" w:rsidRDefault="00AB57CE" w:rsidP="00AB57CE">
            <w:pPr>
              <w:spacing w:after="0"/>
              <w:jc w:val="center"/>
              <w:rPr>
                <w:ins w:id="578" w:author="Intel-AA" w:date="2020-11-09T13:14:00Z"/>
                <w:rFonts w:ascii="Arial" w:eastAsia="DengXian" w:hAnsi="Arial" w:cs="Arial"/>
                <w:lang w:eastAsia="zh-CN"/>
              </w:rPr>
            </w:pPr>
            <w:ins w:id="579" w:author="Intel-AA" w:date="2020-11-09T13:14:00Z">
              <w:r>
                <w:rPr>
                  <w:rFonts w:ascii="Arial" w:eastAsia="DengXian" w:hAnsi="Arial" w:cs="Arial"/>
                  <w:lang w:eastAsia="zh-CN"/>
                </w:rPr>
                <w:t>A5-3</w:t>
              </w:r>
            </w:ins>
          </w:p>
        </w:tc>
        <w:tc>
          <w:tcPr>
            <w:tcW w:w="6045" w:type="dxa"/>
            <w:tcBorders>
              <w:top w:val="single" w:sz="4" w:space="0" w:color="auto"/>
              <w:left w:val="single" w:sz="4" w:space="0" w:color="auto"/>
              <w:bottom w:val="single" w:sz="4" w:space="0" w:color="auto"/>
              <w:right w:val="single" w:sz="4" w:space="0" w:color="auto"/>
            </w:tcBorders>
          </w:tcPr>
          <w:p w14:paraId="4DB6F75B" w14:textId="12E3458E" w:rsidR="00AB57CE" w:rsidRDefault="00AB57CE" w:rsidP="00AB57CE">
            <w:pPr>
              <w:spacing w:after="0"/>
              <w:rPr>
                <w:ins w:id="580" w:author="Intel-AA" w:date="2020-11-09T13:14:00Z"/>
                <w:rFonts w:ascii="Arial" w:eastAsia="DengXian" w:hAnsi="Arial" w:cs="Arial"/>
                <w:lang w:val="en-US" w:eastAsia="zh-CN"/>
              </w:rPr>
            </w:pPr>
            <w:ins w:id="581" w:author="Intel-AA" w:date="2020-11-09T13:14:00Z">
              <w:r>
                <w:rPr>
                  <w:rFonts w:ascii="Arial" w:eastAsia="DengXian" w:hAnsi="Arial" w:cs="Arial"/>
                  <w:lang w:val="en-US" w:eastAsia="zh-CN"/>
                </w:rPr>
                <w:t xml:space="preserve">Agree with OPPO that the last transmission in the spec should include the case of pre-emption as well. </w:t>
              </w:r>
            </w:ins>
          </w:p>
        </w:tc>
      </w:tr>
      <w:tr w:rsidR="00BB1B0A" w14:paraId="3367C64F" w14:textId="77777777" w:rsidTr="00AB57CE">
        <w:trPr>
          <w:ins w:id="582" w:author="Qualcomm" w:date="2020-11-09T14:44:00Z"/>
        </w:trPr>
        <w:tc>
          <w:tcPr>
            <w:tcW w:w="1809" w:type="dxa"/>
            <w:tcBorders>
              <w:top w:val="single" w:sz="4" w:space="0" w:color="auto"/>
              <w:left w:val="single" w:sz="4" w:space="0" w:color="auto"/>
              <w:bottom w:val="single" w:sz="4" w:space="0" w:color="auto"/>
              <w:right w:val="single" w:sz="4" w:space="0" w:color="auto"/>
            </w:tcBorders>
          </w:tcPr>
          <w:p w14:paraId="5BC49500" w14:textId="7F841EF7" w:rsidR="00BB1B0A" w:rsidRDefault="00BB1B0A" w:rsidP="00BB1B0A">
            <w:pPr>
              <w:spacing w:after="0"/>
              <w:jc w:val="center"/>
              <w:rPr>
                <w:ins w:id="583" w:author="Qualcomm" w:date="2020-11-09T14:44:00Z"/>
                <w:rFonts w:ascii="Arial" w:eastAsia="SimSun" w:hAnsi="Arial" w:cs="Arial"/>
                <w:lang w:val="en-US" w:eastAsia="zh-CN"/>
              </w:rPr>
            </w:pPr>
            <w:ins w:id="584" w:author="Qualcomm" w:date="2020-11-09T14:44:00Z">
              <w:r>
                <w:rPr>
                  <w:rFonts w:ascii="Arial" w:eastAsia="SimSun" w:hAnsi="Arial" w:cs="Arial"/>
                  <w:lang w:eastAsia="zh-CN"/>
                </w:rPr>
                <w:t>Qualcomm</w:t>
              </w:r>
            </w:ins>
          </w:p>
        </w:tc>
        <w:tc>
          <w:tcPr>
            <w:tcW w:w="1985" w:type="dxa"/>
            <w:tcBorders>
              <w:top w:val="single" w:sz="4" w:space="0" w:color="auto"/>
              <w:left w:val="single" w:sz="4" w:space="0" w:color="auto"/>
              <w:bottom w:val="single" w:sz="4" w:space="0" w:color="auto"/>
              <w:right w:val="single" w:sz="4" w:space="0" w:color="auto"/>
            </w:tcBorders>
          </w:tcPr>
          <w:p w14:paraId="1F94FDD7" w14:textId="0AA4D58E" w:rsidR="00BB1B0A" w:rsidRDefault="00BB1B0A" w:rsidP="00BB1B0A">
            <w:pPr>
              <w:spacing w:after="0"/>
              <w:jc w:val="center"/>
              <w:rPr>
                <w:ins w:id="585" w:author="Qualcomm" w:date="2020-11-09T14:44:00Z"/>
                <w:rFonts w:ascii="Arial" w:eastAsia="DengXian" w:hAnsi="Arial" w:cs="Arial"/>
                <w:lang w:eastAsia="zh-CN"/>
              </w:rPr>
            </w:pPr>
            <w:ins w:id="586" w:author="Qualcomm" w:date="2020-11-09T14:44:00Z">
              <w:r>
                <w:rPr>
                  <w:rFonts w:ascii="Arial" w:eastAsia="DengXian" w:hAnsi="Arial" w:cs="Arial"/>
                  <w:lang w:eastAsia="zh-CN"/>
                </w:rPr>
                <w:t>A5-3</w:t>
              </w:r>
            </w:ins>
          </w:p>
        </w:tc>
        <w:tc>
          <w:tcPr>
            <w:tcW w:w="6045" w:type="dxa"/>
            <w:tcBorders>
              <w:top w:val="single" w:sz="4" w:space="0" w:color="auto"/>
              <w:left w:val="single" w:sz="4" w:space="0" w:color="auto"/>
              <w:bottom w:val="single" w:sz="4" w:space="0" w:color="auto"/>
              <w:right w:val="single" w:sz="4" w:space="0" w:color="auto"/>
            </w:tcBorders>
          </w:tcPr>
          <w:p w14:paraId="31DAD69B" w14:textId="70A16ABF" w:rsidR="00BB1B0A" w:rsidRDefault="00BB1B0A" w:rsidP="00BB1B0A">
            <w:pPr>
              <w:spacing w:after="0"/>
              <w:rPr>
                <w:ins w:id="587" w:author="Qualcomm" w:date="2020-11-09T14:44:00Z"/>
                <w:rFonts w:ascii="Arial" w:eastAsia="DengXian" w:hAnsi="Arial" w:cs="Arial"/>
                <w:lang w:val="en-US" w:eastAsia="zh-CN"/>
              </w:rPr>
            </w:pPr>
            <w:ins w:id="588" w:author="Qualcomm" w:date="2020-11-09T14:44:00Z">
              <w:r>
                <w:rPr>
                  <w:rFonts w:ascii="Arial" w:eastAsia="DengXian" w:hAnsi="Arial" w:cs="Arial"/>
                  <w:lang w:val="en-US" w:eastAsia="zh-CN"/>
                </w:rPr>
                <w:t>Agree with LG</w:t>
              </w:r>
            </w:ins>
          </w:p>
        </w:tc>
      </w:tr>
      <w:tr w:rsidR="00155726" w14:paraId="1DBFB62C" w14:textId="77777777" w:rsidTr="00AB57CE">
        <w:trPr>
          <w:ins w:id="589" w:author="Interdigital" w:date="2020-11-09T19:44:00Z"/>
        </w:trPr>
        <w:tc>
          <w:tcPr>
            <w:tcW w:w="1809" w:type="dxa"/>
            <w:tcBorders>
              <w:top w:val="single" w:sz="4" w:space="0" w:color="auto"/>
              <w:left w:val="single" w:sz="4" w:space="0" w:color="auto"/>
              <w:bottom w:val="single" w:sz="4" w:space="0" w:color="auto"/>
              <w:right w:val="single" w:sz="4" w:space="0" w:color="auto"/>
            </w:tcBorders>
          </w:tcPr>
          <w:p w14:paraId="2E53E0C4" w14:textId="1FFF4F49" w:rsidR="00155726" w:rsidRDefault="00155726" w:rsidP="00BB1B0A">
            <w:pPr>
              <w:spacing w:after="0"/>
              <w:jc w:val="center"/>
              <w:rPr>
                <w:ins w:id="590" w:author="Interdigital" w:date="2020-11-09T19:44:00Z"/>
                <w:rFonts w:ascii="Arial" w:eastAsia="SimSun" w:hAnsi="Arial" w:cs="Arial"/>
                <w:lang w:eastAsia="zh-CN"/>
              </w:rPr>
            </w:pPr>
            <w:ins w:id="591" w:author="Interdigital" w:date="2020-11-09T19:45:00Z">
              <w:r>
                <w:rPr>
                  <w:rFonts w:ascii="Arial" w:eastAsia="SimSun" w:hAnsi="Arial" w:cs="Arial"/>
                  <w:lang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62E2814A" w14:textId="55FC58D4" w:rsidR="00155726" w:rsidRDefault="00155726" w:rsidP="00BB1B0A">
            <w:pPr>
              <w:spacing w:after="0"/>
              <w:jc w:val="center"/>
              <w:rPr>
                <w:ins w:id="592" w:author="Interdigital" w:date="2020-11-09T19:44:00Z"/>
                <w:rFonts w:ascii="Arial" w:eastAsia="DengXian" w:hAnsi="Arial" w:cs="Arial"/>
                <w:lang w:eastAsia="zh-CN"/>
              </w:rPr>
            </w:pPr>
            <w:ins w:id="593" w:author="Interdigital" w:date="2020-11-09T19:45:00Z">
              <w:r>
                <w:rPr>
                  <w:rFonts w:ascii="Arial" w:eastAsia="DengXian" w:hAnsi="Arial" w:cs="Arial"/>
                  <w:lang w:eastAsia="zh-CN"/>
                </w:rPr>
                <w:t>A5-1</w:t>
              </w:r>
            </w:ins>
          </w:p>
        </w:tc>
        <w:tc>
          <w:tcPr>
            <w:tcW w:w="6045" w:type="dxa"/>
            <w:tcBorders>
              <w:top w:val="single" w:sz="4" w:space="0" w:color="auto"/>
              <w:left w:val="single" w:sz="4" w:space="0" w:color="auto"/>
              <w:bottom w:val="single" w:sz="4" w:space="0" w:color="auto"/>
              <w:right w:val="single" w:sz="4" w:space="0" w:color="auto"/>
            </w:tcBorders>
          </w:tcPr>
          <w:p w14:paraId="2686D5AB" w14:textId="27431CEB" w:rsidR="00155726" w:rsidRDefault="00155726" w:rsidP="00BB1B0A">
            <w:pPr>
              <w:spacing w:after="0"/>
              <w:rPr>
                <w:ins w:id="594" w:author="Interdigital" w:date="2020-11-09T19:44:00Z"/>
                <w:rFonts w:ascii="Arial" w:eastAsia="DengXian" w:hAnsi="Arial" w:cs="Arial"/>
                <w:lang w:val="en-US" w:eastAsia="zh-CN"/>
              </w:rPr>
            </w:pPr>
            <w:ins w:id="595" w:author="Interdigital" w:date="2020-11-09T19:46:00Z">
              <w:r>
                <w:rPr>
                  <w:rFonts w:ascii="Arial" w:eastAsia="DengXian" w:hAnsi="Arial" w:cs="Arial"/>
                  <w:lang w:val="en-US" w:eastAsia="zh-CN"/>
                </w:rPr>
                <w:t xml:space="preserve">There are cases where pre-emption causes the last transmission.  So we think the note, with “may” in the wording is the correct </w:t>
              </w:r>
            </w:ins>
            <w:ins w:id="596" w:author="Interdigital" w:date="2020-11-09T19:47:00Z">
              <w:r>
                <w:rPr>
                  <w:rFonts w:ascii="Arial" w:eastAsia="DengXian" w:hAnsi="Arial" w:cs="Arial"/>
                  <w:lang w:val="en-US" w:eastAsia="zh-CN"/>
                </w:rPr>
                <w:t>way to capture these cases, rather than ignoring them altogether.</w:t>
              </w:r>
            </w:ins>
          </w:p>
        </w:tc>
      </w:tr>
      <w:tr w:rsidR="004E1908" w14:paraId="0524B9C7" w14:textId="77777777" w:rsidTr="00AB57CE">
        <w:trPr>
          <w:ins w:id="597" w:author="Samsung_Hyunjeong Kang" w:date="2020-11-10T10:58:00Z"/>
        </w:trPr>
        <w:tc>
          <w:tcPr>
            <w:tcW w:w="1809" w:type="dxa"/>
            <w:tcBorders>
              <w:top w:val="single" w:sz="4" w:space="0" w:color="auto"/>
              <w:left w:val="single" w:sz="4" w:space="0" w:color="auto"/>
              <w:bottom w:val="single" w:sz="4" w:space="0" w:color="auto"/>
              <w:right w:val="single" w:sz="4" w:space="0" w:color="auto"/>
            </w:tcBorders>
          </w:tcPr>
          <w:p w14:paraId="38555B2A" w14:textId="15FE35A1" w:rsidR="004E1908" w:rsidRDefault="004E1908" w:rsidP="004E1908">
            <w:pPr>
              <w:spacing w:after="0"/>
              <w:jc w:val="center"/>
              <w:rPr>
                <w:ins w:id="598" w:author="Samsung_Hyunjeong Kang" w:date="2020-11-10T10:58:00Z"/>
                <w:rFonts w:ascii="Arial" w:eastAsia="SimSun" w:hAnsi="Arial" w:cs="Arial"/>
                <w:lang w:eastAsia="zh-CN"/>
              </w:rPr>
            </w:pPr>
            <w:ins w:id="599" w:author="Samsung_Hyunjeong Kang" w:date="2020-11-10T10:58: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3D973AC4" w14:textId="545C1BC8" w:rsidR="004E1908" w:rsidRDefault="004E1908" w:rsidP="004E1908">
            <w:pPr>
              <w:spacing w:after="0"/>
              <w:jc w:val="center"/>
              <w:rPr>
                <w:ins w:id="600" w:author="Samsung_Hyunjeong Kang" w:date="2020-11-10T10:58:00Z"/>
                <w:rFonts w:ascii="Arial" w:eastAsia="DengXian" w:hAnsi="Arial" w:cs="Arial"/>
                <w:lang w:eastAsia="zh-CN"/>
              </w:rPr>
            </w:pPr>
            <w:ins w:id="601" w:author="Samsung_Hyunjeong Kang" w:date="2020-11-10T10:58:00Z">
              <w:r>
                <w:rPr>
                  <w:rFonts w:ascii="Arial" w:hAnsi="Arial" w:cs="Arial" w:hint="eastAsia"/>
                  <w:lang w:eastAsia="ko-KR"/>
                </w:rPr>
                <w:t>A5-3</w:t>
              </w:r>
            </w:ins>
          </w:p>
        </w:tc>
        <w:tc>
          <w:tcPr>
            <w:tcW w:w="6045" w:type="dxa"/>
            <w:tcBorders>
              <w:top w:val="single" w:sz="4" w:space="0" w:color="auto"/>
              <w:left w:val="single" w:sz="4" w:space="0" w:color="auto"/>
              <w:bottom w:val="single" w:sz="4" w:space="0" w:color="auto"/>
              <w:right w:val="single" w:sz="4" w:space="0" w:color="auto"/>
            </w:tcBorders>
          </w:tcPr>
          <w:p w14:paraId="6DB6493E" w14:textId="77777777" w:rsidR="004E1908" w:rsidRDefault="004E1908" w:rsidP="004E1908">
            <w:pPr>
              <w:spacing w:after="0"/>
              <w:rPr>
                <w:ins w:id="602" w:author="Samsung_Hyunjeong Kang" w:date="2020-11-10T10:58:00Z"/>
                <w:rFonts w:ascii="Arial" w:eastAsia="DengXian" w:hAnsi="Arial" w:cs="Arial"/>
                <w:lang w:val="en-US" w:eastAsia="zh-CN"/>
              </w:rPr>
            </w:pPr>
          </w:p>
        </w:tc>
      </w:tr>
      <w:tr w:rsidR="002C377C" w14:paraId="249D9F8E" w14:textId="77777777" w:rsidTr="00AB57CE">
        <w:trPr>
          <w:ins w:id="603" w:author="LEE Young Dae/5G Wireless Communication Standard Task(youngdae.lee@lge.com)" w:date="2020-11-10T21:53:00Z"/>
        </w:trPr>
        <w:tc>
          <w:tcPr>
            <w:tcW w:w="1809" w:type="dxa"/>
            <w:tcBorders>
              <w:top w:val="single" w:sz="4" w:space="0" w:color="auto"/>
              <w:left w:val="single" w:sz="4" w:space="0" w:color="auto"/>
              <w:bottom w:val="single" w:sz="4" w:space="0" w:color="auto"/>
              <w:right w:val="single" w:sz="4" w:space="0" w:color="auto"/>
            </w:tcBorders>
          </w:tcPr>
          <w:p w14:paraId="7D66F7A1" w14:textId="1090C422" w:rsidR="002C377C" w:rsidRDefault="002C377C" w:rsidP="002C377C">
            <w:pPr>
              <w:spacing w:after="0"/>
              <w:jc w:val="center"/>
              <w:rPr>
                <w:ins w:id="604" w:author="LEE Young Dae/5G Wireless Communication Standard Task(youngdae.lee@lge.com)" w:date="2020-11-10T21:53:00Z"/>
                <w:rFonts w:ascii="Arial" w:hAnsi="Arial" w:cs="Arial"/>
                <w:lang w:eastAsia="ko-KR"/>
              </w:rPr>
            </w:pPr>
            <w:ins w:id="605" w:author="LEE Young Dae/5G Wireless Communication Standard Task(youngdae.lee@lge.com)" w:date="2020-11-10T21:53: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7236C762" w14:textId="1CC1000E" w:rsidR="002C377C" w:rsidRDefault="002C377C" w:rsidP="002C377C">
            <w:pPr>
              <w:spacing w:after="0"/>
              <w:jc w:val="center"/>
              <w:rPr>
                <w:ins w:id="606" w:author="LEE Young Dae/5G Wireless Communication Standard Task(youngdae.lee@lge.com)" w:date="2020-11-10T21:53:00Z"/>
                <w:rFonts w:ascii="Arial" w:hAnsi="Arial" w:cs="Arial"/>
                <w:lang w:eastAsia="ko-KR"/>
              </w:rPr>
            </w:pPr>
            <w:ins w:id="607" w:author="LEE Young Dae/5G Wireless Communication Standard Task(youngdae.lee@lge.com)" w:date="2020-11-10T21:53:00Z">
              <w:r>
                <w:rPr>
                  <w:rFonts w:ascii="Arial" w:eastAsia="DengXian" w:hAnsi="Arial" w:cs="Arial"/>
                  <w:lang w:val="en-US" w:eastAsia="zh-CN"/>
                </w:rPr>
                <w:t>A5-3</w:t>
              </w:r>
            </w:ins>
          </w:p>
        </w:tc>
        <w:tc>
          <w:tcPr>
            <w:tcW w:w="6045" w:type="dxa"/>
            <w:tcBorders>
              <w:top w:val="single" w:sz="4" w:space="0" w:color="auto"/>
              <w:left w:val="single" w:sz="4" w:space="0" w:color="auto"/>
              <w:bottom w:val="single" w:sz="4" w:space="0" w:color="auto"/>
              <w:right w:val="single" w:sz="4" w:space="0" w:color="auto"/>
            </w:tcBorders>
          </w:tcPr>
          <w:p w14:paraId="3A8BEA05" w14:textId="332BD94D" w:rsidR="002C377C" w:rsidRDefault="002C377C" w:rsidP="002C377C">
            <w:pPr>
              <w:spacing w:after="0"/>
              <w:rPr>
                <w:ins w:id="608" w:author="LEE Young Dae/5G Wireless Communication Standard Task(youngdae.lee@lge.com)" w:date="2020-11-10T21:53:00Z"/>
                <w:rFonts w:ascii="Arial" w:eastAsia="DengXian" w:hAnsi="Arial" w:cs="Arial"/>
                <w:lang w:val="en-US" w:eastAsia="zh-CN"/>
              </w:rPr>
            </w:pPr>
            <w:ins w:id="609" w:author="LEE Young Dae/5G Wireless Communication Standard Task(youngdae.lee@lge.com)" w:date="2020-11-10T21:53:00Z">
              <w:r>
                <w:rPr>
                  <w:rFonts w:ascii="Arial" w:eastAsia="DengXian" w:hAnsi="Arial" w:cs="Arial"/>
                  <w:lang w:val="en-US" w:eastAsia="zh-CN"/>
                </w:rPr>
                <w:t>According to RAN1 design, UE can trigger resource reselection when the resource is pre-emptted for this current TB, where it is obvious not the last transmission.</w:t>
              </w:r>
            </w:ins>
          </w:p>
        </w:tc>
      </w:tr>
    </w:tbl>
    <w:p w14:paraId="3B307DB7" w14:textId="188E3BBE" w:rsidR="009C0E32" w:rsidRDefault="009C0E32" w:rsidP="009C0E32">
      <w:pPr>
        <w:pStyle w:val="7"/>
        <w:ind w:left="1276" w:hanging="1276"/>
        <w:rPr>
          <w:ins w:id="610" w:author="LEE Young Dae/5G Wireless Communication Standard Task(youngdae.lee@lge.com)" w:date="2020-11-10T20:38:00Z"/>
        </w:rPr>
      </w:pPr>
      <w:ins w:id="611" w:author="LEE Young Dae/5G Wireless Communication Standard Task(youngdae.lee@lge.com)" w:date="2020-11-10T20:38:00Z">
        <w:r>
          <w:rPr>
            <w:rFonts w:hint="eastAsia"/>
          </w:rPr>
          <w:t>Summary</w:t>
        </w:r>
        <w:r>
          <w:t xml:space="preserve"> A5: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9C0E32" w14:paraId="357FB74A" w14:textId="77777777" w:rsidTr="0016549E">
        <w:trPr>
          <w:ins w:id="612" w:author="LEE Young Dae/5G Wireless Communication Standard Task(youngdae.lee@lge.com)" w:date="2020-11-10T20:38:00Z"/>
        </w:trPr>
        <w:tc>
          <w:tcPr>
            <w:tcW w:w="2943" w:type="dxa"/>
            <w:shd w:val="clear" w:color="auto" w:fill="E7E6E6"/>
          </w:tcPr>
          <w:p w14:paraId="4E53ABDF" w14:textId="77777777" w:rsidR="009C0E32" w:rsidRDefault="009C0E32" w:rsidP="0016549E">
            <w:pPr>
              <w:spacing w:after="0"/>
              <w:jc w:val="center"/>
              <w:rPr>
                <w:ins w:id="613" w:author="LEE Young Dae/5G Wireless Communication Standard Task(youngdae.lee@lge.com)" w:date="2020-11-10T20:38:00Z"/>
                <w:rFonts w:ascii="Arial" w:hAnsi="Arial" w:cs="Arial"/>
                <w:lang w:eastAsia="ko-KR"/>
              </w:rPr>
            </w:pPr>
            <w:ins w:id="614" w:author="LEE Young Dae/5G Wireless Communication Standard Task(youngdae.lee@lge.com)" w:date="2020-11-10T20:38:00Z">
              <w:r>
                <w:rPr>
                  <w:rFonts w:ascii="Arial" w:hAnsi="Arial" w:cs="Arial"/>
                  <w:lang w:eastAsia="ko-KR"/>
                </w:rPr>
                <w:t>Answer</w:t>
              </w:r>
            </w:ins>
          </w:p>
        </w:tc>
        <w:tc>
          <w:tcPr>
            <w:tcW w:w="3544" w:type="dxa"/>
            <w:shd w:val="clear" w:color="auto" w:fill="E7E6E6"/>
          </w:tcPr>
          <w:p w14:paraId="7AF57468" w14:textId="77777777" w:rsidR="009C0E32" w:rsidRDefault="009C0E32" w:rsidP="0016549E">
            <w:pPr>
              <w:spacing w:after="0"/>
              <w:jc w:val="center"/>
              <w:rPr>
                <w:ins w:id="615" w:author="LEE Young Dae/5G Wireless Communication Standard Task(youngdae.lee@lge.com)" w:date="2020-11-10T20:38:00Z"/>
                <w:rFonts w:ascii="Arial" w:hAnsi="Arial" w:cs="Arial"/>
                <w:lang w:eastAsia="ko-KR"/>
              </w:rPr>
            </w:pPr>
            <w:ins w:id="616" w:author="LEE Young Dae/5G Wireless Communication Standard Task(youngdae.lee@lge.com)" w:date="2020-11-10T20:38:00Z">
              <w:r>
                <w:rPr>
                  <w:rFonts w:ascii="Arial" w:hAnsi="Arial" w:cs="Arial"/>
                  <w:lang w:eastAsia="ko-KR"/>
                </w:rPr>
                <w:t>Number of supporting companies</w:t>
              </w:r>
            </w:ins>
          </w:p>
        </w:tc>
      </w:tr>
      <w:tr w:rsidR="009C0E32" w14:paraId="3D37E043" w14:textId="77777777" w:rsidTr="0016549E">
        <w:trPr>
          <w:ins w:id="617" w:author="LEE Young Dae/5G Wireless Communication Standard Task(youngdae.lee@lge.com)" w:date="2020-11-10T20:38:00Z"/>
        </w:trPr>
        <w:tc>
          <w:tcPr>
            <w:tcW w:w="2943" w:type="dxa"/>
          </w:tcPr>
          <w:p w14:paraId="7FA74EF2" w14:textId="6456C97B" w:rsidR="009C0E32" w:rsidRDefault="009C0E32" w:rsidP="0016549E">
            <w:pPr>
              <w:spacing w:after="0"/>
              <w:jc w:val="center"/>
              <w:rPr>
                <w:ins w:id="618" w:author="LEE Young Dae/5G Wireless Communication Standard Task(youngdae.lee@lge.com)" w:date="2020-11-10T20:38:00Z"/>
                <w:rFonts w:ascii="Arial" w:hAnsi="Arial" w:cs="Arial"/>
                <w:lang w:eastAsia="ko-KR"/>
              </w:rPr>
            </w:pPr>
            <w:ins w:id="619" w:author="LEE Young Dae/5G Wireless Communication Standard Task(youngdae.lee@lge.com)" w:date="2020-11-10T20:38:00Z">
              <w:r>
                <w:rPr>
                  <w:rFonts w:ascii="Arial" w:hAnsi="Arial" w:cs="Arial"/>
                  <w:lang w:eastAsia="ko-KR"/>
                </w:rPr>
                <w:t>A5-1</w:t>
              </w:r>
            </w:ins>
          </w:p>
        </w:tc>
        <w:tc>
          <w:tcPr>
            <w:tcW w:w="3544" w:type="dxa"/>
          </w:tcPr>
          <w:p w14:paraId="508C9B8A" w14:textId="77777777" w:rsidR="009C0E32" w:rsidRDefault="009C0E32" w:rsidP="0016549E">
            <w:pPr>
              <w:spacing w:after="0"/>
              <w:jc w:val="center"/>
              <w:rPr>
                <w:ins w:id="620" w:author="LEE Young Dae/5G Wireless Communication Standard Task(youngdae.lee@lge.com)" w:date="2020-11-10T20:38:00Z"/>
                <w:rFonts w:ascii="Arial" w:hAnsi="Arial" w:cs="Arial"/>
                <w:lang w:eastAsia="ko-KR"/>
              </w:rPr>
            </w:pPr>
            <w:ins w:id="621" w:author="LEE Young Dae/5G Wireless Communication Standard Task(youngdae.lee@lge.com)" w:date="2020-11-10T20:38:00Z">
              <w:r>
                <w:rPr>
                  <w:rFonts w:ascii="Arial" w:hAnsi="Arial" w:cs="Arial" w:hint="eastAsia"/>
                  <w:lang w:eastAsia="ko-KR"/>
                </w:rPr>
                <w:t>2</w:t>
              </w:r>
            </w:ins>
          </w:p>
        </w:tc>
      </w:tr>
      <w:tr w:rsidR="009C0E32" w14:paraId="1C68CF9C" w14:textId="77777777" w:rsidTr="0016549E">
        <w:trPr>
          <w:ins w:id="622" w:author="LEE Young Dae/5G Wireless Communication Standard Task(youngdae.lee@lge.com)" w:date="2020-11-10T20:38:00Z"/>
        </w:trPr>
        <w:tc>
          <w:tcPr>
            <w:tcW w:w="2943" w:type="dxa"/>
          </w:tcPr>
          <w:p w14:paraId="23A35018" w14:textId="6D380E05" w:rsidR="009C0E32" w:rsidRDefault="009C0E32" w:rsidP="0016549E">
            <w:pPr>
              <w:spacing w:after="0"/>
              <w:jc w:val="center"/>
              <w:rPr>
                <w:ins w:id="623" w:author="LEE Young Dae/5G Wireless Communication Standard Task(youngdae.lee@lge.com)" w:date="2020-11-10T20:38:00Z"/>
                <w:rFonts w:ascii="Arial" w:hAnsi="Arial" w:cs="Arial"/>
                <w:lang w:eastAsia="ko-KR"/>
              </w:rPr>
            </w:pPr>
            <w:ins w:id="624" w:author="LEE Young Dae/5G Wireless Communication Standard Task(youngdae.lee@lge.com)" w:date="2020-11-10T20:38:00Z">
              <w:r>
                <w:rPr>
                  <w:rFonts w:ascii="Arial" w:hAnsi="Arial" w:cs="Arial"/>
                  <w:lang w:eastAsia="ko-KR"/>
                </w:rPr>
                <w:t>A5-2</w:t>
              </w:r>
            </w:ins>
          </w:p>
        </w:tc>
        <w:tc>
          <w:tcPr>
            <w:tcW w:w="3544" w:type="dxa"/>
          </w:tcPr>
          <w:p w14:paraId="4B4475D2" w14:textId="6C8A3CF9" w:rsidR="009C0E32" w:rsidRDefault="009C0E32" w:rsidP="0016549E">
            <w:pPr>
              <w:spacing w:after="0"/>
              <w:jc w:val="center"/>
              <w:rPr>
                <w:ins w:id="625" w:author="LEE Young Dae/5G Wireless Communication Standard Task(youngdae.lee@lge.com)" w:date="2020-11-10T20:38:00Z"/>
                <w:rFonts w:ascii="Arial" w:hAnsi="Arial" w:cs="Arial"/>
                <w:lang w:eastAsia="ko-KR"/>
              </w:rPr>
            </w:pPr>
            <w:ins w:id="626" w:author="LEE Young Dae/5G Wireless Communication Standard Task(youngdae.lee@lge.com)" w:date="2020-11-10T20:38:00Z">
              <w:r>
                <w:rPr>
                  <w:rFonts w:ascii="Arial" w:hAnsi="Arial" w:cs="Arial" w:hint="eastAsia"/>
                  <w:lang w:eastAsia="ko-KR"/>
                </w:rPr>
                <w:t>0</w:t>
              </w:r>
            </w:ins>
          </w:p>
        </w:tc>
      </w:tr>
      <w:tr w:rsidR="009C0E32" w14:paraId="3E5B69DD" w14:textId="77777777" w:rsidTr="0016549E">
        <w:trPr>
          <w:ins w:id="627" w:author="LEE Young Dae/5G Wireless Communication Standard Task(youngdae.lee@lge.com)" w:date="2020-11-10T20:38:00Z"/>
        </w:trPr>
        <w:tc>
          <w:tcPr>
            <w:tcW w:w="2943" w:type="dxa"/>
            <w:tcBorders>
              <w:top w:val="single" w:sz="4" w:space="0" w:color="auto"/>
              <w:left w:val="single" w:sz="4" w:space="0" w:color="auto"/>
              <w:bottom w:val="single" w:sz="4" w:space="0" w:color="auto"/>
              <w:right w:val="single" w:sz="4" w:space="0" w:color="auto"/>
            </w:tcBorders>
          </w:tcPr>
          <w:p w14:paraId="7BF150BC" w14:textId="0C8F6A77" w:rsidR="009C0E32" w:rsidRDefault="009C0E32" w:rsidP="0016549E">
            <w:pPr>
              <w:spacing w:after="0"/>
              <w:jc w:val="center"/>
              <w:rPr>
                <w:ins w:id="628" w:author="LEE Young Dae/5G Wireless Communication Standard Task(youngdae.lee@lge.com)" w:date="2020-11-10T20:38:00Z"/>
                <w:rFonts w:ascii="Arial" w:hAnsi="Arial" w:cs="Arial"/>
                <w:lang w:eastAsia="ko-KR"/>
              </w:rPr>
            </w:pPr>
            <w:ins w:id="629" w:author="LEE Young Dae/5G Wireless Communication Standard Task(youngdae.lee@lge.com)" w:date="2020-11-10T20:38:00Z">
              <w:r>
                <w:rPr>
                  <w:rFonts w:ascii="Arial" w:hAnsi="Arial" w:cs="Arial"/>
                  <w:lang w:eastAsia="ko-KR"/>
                </w:rPr>
                <w:t>A5-3</w:t>
              </w:r>
            </w:ins>
          </w:p>
        </w:tc>
        <w:tc>
          <w:tcPr>
            <w:tcW w:w="3544" w:type="dxa"/>
            <w:tcBorders>
              <w:top w:val="single" w:sz="4" w:space="0" w:color="auto"/>
              <w:left w:val="single" w:sz="4" w:space="0" w:color="auto"/>
              <w:bottom w:val="single" w:sz="4" w:space="0" w:color="auto"/>
              <w:right w:val="single" w:sz="4" w:space="0" w:color="auto"/>
            </w:tcBorders>
          </w:tcPr>
          <w:p w14:paraId="73B33DEC" w14:textId="0370CB5A" w:rsidR="009C0E32" w:rsidRDefault="002C377C" w:rsidP="0016549E">
            <w:pPr>
              <w:spacing w:after="0"/>
              <w:jc w:val="center"/>
              <w:rPr>
                <w:ins w:id="630" w:author="LEE Young Dae/5G Wireless Communication Standard Task(youngdae.lee@lge.com)" w:date="2020-11-10T20:38:00Z"/>
                <w:rFonts w:ascii="Arial" w:hAnsi="Arial" w:cs="Arial"/>
                <w:lang w:eastAsia="ko-KR"/>
              </w:rPr>
            </w:pPr>
            <w:ins w:id="631" w:author="LEE Young Dae/5G Wireless Communication Standard Task(youngdae.lee@lge.com)" w:date="2020-11-10T20:38:00Z">
              <w:r>
                <w:rPr>
                  <w:rFonts w:ascii="Arial" w:hAnsi="Arial" w:cs="Arial" w:hint="eastAsia"/>
                  <w:lang w:eastAsia="ko-KR"/>
                </w:rPr>
                <w:t>10</w:t>
              </w:r>
            </w:ins>
          </w:p>
        </w:tc>
      </w:tr>
    </w:tbl>
    <w:p w14:paraId="5568F915" w14:textId="77777777" w:rsidR="009C0E32" w:rsidRDefault="009C0E32" w:rsidP="009C0E32">
      <w:pPr>
        <w:rPr>
          <w:ins w:id="632" w:author="LEE Young Dae/5G Wireless Communication Standard Task(youngdae.lee@lge.com)" w:date="2020-11-10T20:38:00Z"/>
          <w:lang w:eastAsia="ko-KR"/>
        </w:rPr>
      </w:pPr>
    </w:p>
    <w:p w14:paraId="372884BA" w14:textId="26AC69B2" w:rsidR="009C0E32" w:rsidRDefault="009C0E32" w:rsidP="009C0E32">
      <w:pPr>
        <w:rPr>
          <w:ins w:id="633" w:author="LEE Young Dae/5G Wireless Communication Standard Task(youngdae.lee@lge.com)" w:date="2020-11-10T20:38:00Z"/>
          <w:lang w:eastAsia="ko-KR"/>
        </w:rPr>
      </w:pPr>
      <w:ins w:id="634" w:author="LEE Young Dae/5G Wireless Communication Standard Task(youngdae.lee@lge.com)" w:date="2020-11-10T20:39:00Z">
        <w:r>
          <w:rPr>
            <w:lang w:eastAsia="ko-KR"/>
          </w:rPr>
          <w:t xml:space="preserve">Considering majority’s view, </w:t>
        </w:r>
      </w:ins>
      <w:ins w:id="635" w:author="LEE Young Dae/5G Wireless Communication Standard Task(youngdae.lee@lge.com)" w:date="2020-11-10T20:40:00Z">
        <w:r w:rsidR="00963D33">
          <w:rPr>
            <w:lang w:eastAsia="ko-KR"/>
          </w:rPr>
          <w:t>the rapporteur proposes to agree A5-3.</w:t>
        </w:r>
      </w:ins>
    </w:p>
    <w:p w14:paraId="2878B534" w14:textId="4D7D0738" w:rsidR="009C0E32" w:rsidRDefault="009C0E32" w:rsidP="009C0E32">
      <w:pPr>
        <w:rPr>
          <w:ins w:id="636" w:author="LEE Young Dae/5G Wireless Communication Standard Task(youngdae.lee@lge.com)" w:date="2020-11-10T20:38:00Z"/>
          <w:b/>
          <w:lang w:eastAsia="ko-KR"/>
        </w:rPr>
      </w:pPr>
      <w:ins w:id="637" w:author="LEE Young Dae/5G Wireless Communication Standard Task(youngdae.lee@lge.com)" w:date="2020-11-10T20:38:00Z">
        <w:r>
          <w:rPr>
            <w:b/>
          </w:rPr>
          <w:t>Recommendation A</w:t>
        </w:r>
      </w:ins>
      <w:ins w:id="638" w:author="LEE Young Dae/5G Wireless Communication Standard Task(youngdae.lee@lge.com)" w:date="2020-11-10T20:41:00Z">
        <w:r w:rsidR="00963D33">
          <w:rPr>
            <w:b/>
          </w:rPr>
          <w:t>5</w:t>
        </w:r>
      </w:ins>
      <w:ins w:id="639" w:author="LEE Young Dae/5G Wireless Communication Standard Task(youngdae.lee@lge.com)" w:date="2020-11-10T20:38:00Z">
        <w:r>
          <w:rPr>
            <w:b/>
          </w:rPr>
          <w:t xml:space="preserve">: </w:t>
        </w:r>
      </w:ins>
      <w:ins w:id="640" w:author="LEE Young Dae/5G Wireless Communication Standard Task(youngdae.lee@lge.com)" w:date="2020-11-10T20:40:00Z">
        <w:r w:rsidR="00963D33">
          <w:rPr>
            <w:b/>
            <w:lang w:eastAsia="ko-KR"/>
          </w:rPr>
          <w:t>Nothing related to pre-emption</w:t>
        </w:r>
        <w:r w:rsidR="00963D33" w:rsidRPr="00EC2BF9">
          <w:rPr>
            <w:b/>
            <w:lang w:eastAsia="ko-KR"/>
          </w:rPr>
          <w:t xml:space="preserve"> </w:t>
        </w:r>
        <w:r w:rsidR="00963D33">
          <w:rPr>
            <w:b/>
            <w:lang w:eastAsia="ko-KR"/>
          </w:rPr>
          <w:t xml:space="preserve">needs to be specified in </w:t>
        </w:r>
        <w:r w:rsidR="00963D33" w:rsidRPr="005D1DA6">
          <w:rPr>
            <w:b/>
            <w:lang w:eastAsia="ko-KR"/>
          </w:rPr>
          <w:t>5.22.1.3.1a</w:t>
        </w:r>
        <w:r w:rsidR="00963D33">
          <w:rPr>
            <w:b/>
            <w:lang w:eastAsia="ko-KR"/>
          </w:rPr>
          <w:t>.</w:t>
        </w:r>
      </w:ins>
    </w:p>
    <w:p w14:paraId="09C758AE" w14:textId="77777777" w:rsidR="00F250DB" w:rsidRDefault="000422B0" w:rsidP="00F250DB">
      <w:pPr>
        <w:pStyle w:val="a8"/>
        <w:spacing w:before="240"/>
        <w:rPr>
          <w:lang w:eastAsia="ko-KR"/>
        </w:rPr>
      </w:pPr>
      <w:r>
        <w:rPr>
          <w:noProof/>
        </w:rPr>
        <w:t>Companies are requested to provide their view on congestion control</w:t>
      </w:r>
      <w:r w:rsidR="000442B8">
        <w:rPr>
          <w:noProof/>
        </w:rPr>
        <w:t>.</w:t>
      </w:r>
    </w:p>
    <w:p w14:paraId="3FA1D3AB" w14:textId="77777777" w:rsidR="00EC2BF9" w:rsidRDefault="00EC2BF9" w:rsidP="00085FD2">
      <w:pPr>
        <w:pStyle w:val="7"/>
        <w:ind w:left="1276" w:hanging="1276"/>
      </w:pPr>
      <w:r w:rsidRPr="00A81113">
        <w:t>Question A</w:t>
      </w:r>
      <w:r w:rsidR="007B5351">
        <w:t>6</w:t>
      </w:r>
      <w:r w:rsidRPr="00A81113">
        <w:t>:</w:t>
      </w:r>
      <w:r w:rsidRPr="00A81113">
        <w:tab/>
      </w:r>
      <w:r>
        <w:t xml:space="preserve">Can UE consider the transmission dropped </w:t>
      </w:r>
      <w:r w:rsidRPr="00DC74D9">
        <w:t xml:space="preserve">by </w:t>
      </w:r>
      <w:r>
        <w:t>congestion control</w:t>
      </w:r>
      <w:r w:rsidRPr="008F0479">
        <w:t xml:space="preserve"> to determine the last transmission in 5.22.1.3.1a?</w:t>
      </w:r>
    </w:p>
    <w:p w14:paraId="3E421366" w14:textId="77777777" w:rsidR="00EC2BF9" w:rsidRDefault="00EC2BF9" w:rsidP="00EC2BF9">
      <w:pPr>
        <w:pStyle w:val="a8"/>
        <w:numPr>
          <w:ilvl w:val="0"/>
          <w:numId w:val="13"/>
        </w:numPr>
        <w:spacing w:line="240" w:lineRule="auto"/>
        <w:rPr>
          <w:b/>
          <w:lang w:eastAsia="ko-KR"/>
        </w:rPr>
      </w:pPr>
      <w:r w:rsidRPr="009362CC">
        <w:rPr>
          <w:b/>
          <w:lang w:eastAsia="ko-KR"/>
        </w:rPr>
        <w:t>O</w:t>
      </w:r>
      <w:r>
        <w:rPr>
          <w:b/>
          <w:lang w:eastAsia="ko-KR"/>
        </w:rPr>
        <w:t>ption A</w:t>
      </w:r>
      <w:r w:rsidR="007B5351">
        <w:rPr>
          <w:b/>
          <w:lang w:eastAsia="ko-KR"/>
        </w:rPr>
        <w:t>6</w:t>
      </w:r>
      <w:r>
        <w:rPr>
          <w:b/>
          <w:lang w:eastAsia="ko-KR"/>
        </w:rPr>
        <w:t>-1</w:t>
      </w:r>
      <w:r w:rsidRPr="009362CC">
        <w:rPr>
          <w:b/>
          <w:lang w:eastAsia="ko-KR"/>
        </w:rPr>
        <w:t xml:space="preserve">: </w:t>
      </w:r>
      <w:r>
        <w:rPr>
          <w:b/>
          <w:lang w:eastAsia="ko-KR"/>
        </w:rPr>
        <w:t>A new NOTE</w:t>
      </w:r>
      <w:r w:rsidRPr="00BD6035">
        <w:rPr>
          <w:b/>
          <w:lang w:eastAsia="ko-KR"/>
        </w:rPr>
        <w:t xml:space="preserve"> </w:t>
      </w:r>
      <w:r>
        <w:rPr>
          <w:b/>
          <w:lang w:eastAsia="ko-KR"/>
        </w:rPr>
        <w:t xml:space="preserve">in </w:t>
      </w:r>
      <w:r w:rsidRPr="005D1DA6">
        <w:rPr>
          <w:b/>
          <w:lang w:eastAsia="ko-KR"/>
        </w:rPr>
        <w:t>5.22.1.3.1a</w:t>
      </w:r>
      <w:r>
        <w:rPr>
          <w:b/>
          <w:lang w:eastAsia="ko-KR"/>
        </w:rPr>
        <w:t xml:space="preserve"> says that the MAC entity may consider the transmission</w:t>
      </w:r>
      <w:r w:rsidRPr="002F0362">
        <w:rPr>
          <w:b/>
          <w:lang w:eastAsia="ko-KR"/>
        </w:rPr>
        <w:t xml:space="preserve"> </w:t>
      </w:r>
      <w:r>
        <w:rPr>
          <w:b/>
          <w:lang w:eastAsia="ko-KR"/>
        </w:rPr>
        <w:t xml:space="preserve">dropped by </w:t>
      </w:r>
      <w:r w:rsidRPr="00EC2BF9">
        <w:rPr>
          <w:b/>
          <w:lang w:eastAsia="ko-KR"/>
        </w:rPr>
        <w:t>congestion control</w:t>
      </w:r>
      <w:r>
        <w:rPr>
          <w:b/>
          <w:lang w:eastAsia="ko-KR"/>
        </w:rPr>
        <w:t xml:space="preserve"> to determine ‘the </w:t>
      </w:r>
      <w:r w:rsidRPr="002F0362">
        <w:rPr>
          <w:b/>
          <w:lang w:eastAsia="ko-KR"/>
        </w:rPr>
        <w:t xml:space="preserve">last transmission of </w:t>
      </w:r>
      <w:r>
        <w:rPr>
          <w:b/>
          <w:lang w:eastAsia="ko-KR"/>
        </w:rPr>
        <w:t xml:space="preserve">the </w:t>
      </w:r>
      <w:r w:rsidRPr="002F0362">
        <w:rPr>
          <w:b/>
          <w:lang w:eastAsia="ko-KR"/>
        </w:rPr>
        <w:t>MAC PDU</w:t>
      </w:r>
      <w:r>
        <w:rPr>
          <w:b/>
          <w:lang w:eastAsia="ko-KR"/>
        </w:rPr>
        <w:t xml:space="preserve">’. </w:t>
      </w:r>
    </w:p>
    <w:p w14:paraId="07EF0673" w14:textId="77777777" w:rsidR="00EC2BF9" w:rsidRDefault="00EC2BF9" w:rsidP="00EC2BF9">
      <w:pPr>
        <w:pStyle w:val="a8"/>
        <w:numPr>
          <w:ilvl w:val="0"/>
          <w:numId w:val="13"/>
        </w:numPr>
        <w:spacing w:line="240" w:lineRule="auto"/>
        <w:rPr>
          <w:b/>
          <w:lang w:eastAsia="ko-KR"/>
        </w:rPr>
      </w:pPr>
      <w:r>
        <w:rPr>
          <w:b/>
          <w:lang w:eastAsia="ko-KR"/>
        </w:rPr>
        <w:t>Option A</w:t>
      </w:r>
      <w:r w:rsidR="007B5351">
        <w:rPr>
          <w:b/>
          <w:lang w:eastAsia="ko-KR"/>
        </w:rPr>
        <w:t>6</w:t>
      </w:r>
      <w:r>
        <w:rPr>
          <w:b/>
          <w:lang w:eastAsia="ko-KR"/>
        </w:rPr>
        <w:t xml:space="preserve">-2: A new NOTE in </w:t>
      </w:r>
      <w:r w:rsidRPr="005D1DA6">
        <w:rPr>
          <w:b/>
          <w:lang w:eastAsia="ko-KR"/>
        </w:rPr>
        <w:t>5.22.1.3.1a</w:t>
      </w:r>
      <w:r>
        <w:rPr>
          <w:b/>
          <w:lang w:eastAsia="ko-KR"/>
        </w:rPr>
        <w:t xml:space="preserve"> says that whether to consider </w:t>
      </w:r>
      <w:r w:rsidRPr="00EC2BF9">
        <w:rPr>
          <w:b/>
          <w:lang w:eastAsia="ko-KR"/>
        </w:rPr>
        <w:t xml:space="preserve">congestion control </w:t>
      </w:r>
      <w:r>
        <w:rPr>
          <w:b/>
          <w:lang w:eastAsia="ko-KR"/>
        </w:rPr>
        <w:t xml:space="preserve">to determine ‘the </w:t>
      </w:r>
      <w:r w:rsidRPr="002F0362">
        <w:rPr>
          <w:b/>
          <w:lang w:eastAsia="ko-KR"/>
        </w:rPr>
        <w:t xml:space="preserve">last transmission of </w:t>
      </w:r>
      <w:r>
        <w:rPr>
          <w:b/>
          <w:lang w:eastAsia="ko-KR"/>
        </w:rPr>
        <w:t xml:space="preserve">the </w:t>
      </w:r>
      <w:r w:rsidRPr="002F0362">
        <w:rPr>
          <w:b/>
          <w:lang w:eastAsia="ko-KR"/>
        </w:rPr>
        <w:t>MAC PDU</w:t>
      </w:r>
      <w:r>
        <w:rPr>
          <w:b/>
          <w:lang w:eastAsia="ko-KR"/>
        </w:rPr>
        <w:t xml:space="preserve">’ is up to UE implementation. </w:t>
      </w:r>
    </w:p>
    <w:p w14:paraId="77D72DCF" w14:textId="77777777" w:rsidR="00EC2BF9" w:rsidRPr="009362CC" w:rsidRDefault="00EC2BF9" w:rsidP="00EC2BF9">
      <w:pPr>
        <w:pStyle w:val="a8"/>
        <w:numPr>
          <w:ilvl w:val="0"/>
          <w:numId w:val="13"/>
        </w:numPr>
        <w:spacing w:line="240" w:lineRule="auto"/>
        <w:rPr>
          <w:b/>
          <w:lang w:eastAsia="ko-KR"/>
        </w:rPr>
      </w:pPr>
      <w:r>
        <w:rPr>
          <w:b/>
          <w:lang w:eastAsia="ko-KR"/>
        </w:rPr>
        <w:t>Option A</w:t>
      </w:r>
      <w:r w:rsidR="007B5351">
        <w:rPr>
          <w:b/>
          <w:lang w:eastAsia="ko-KR"/>
        </w:rPr>
        <w:t>6</w:t>
      </w:r>
      <w:r>
        <w:rPr>
          <w:b/>
          <w:lang w:eastAsia="ko-KR"/>
        </w:rPr>
        <w:t xml:space="preserve">-3: Nothing related to </w:t>
      </w:r>
      <w:r w:rsidRPr="00EC2BF9">
        <w:rPr>
          <w:b/>
          <w:lang w:eastAsia="ko-KR"/>
        </w:rPr>
        <w:t xml:space="preserve">congestion control </w:t>
      </w:r>
      <w:r>
        <w:rPr>
          <w:b/>
          <w:lang w:eastAsia="ko-KR"/>
        </w:rPr>
        <w:t xml:space="preserve">needs to be specified in </w:t>
      </w:r>
      <w:r w:rsidRPr="005D1DA6">
        <w:rPr>
          <w:b/>
          <w:lang w:eastAsia="ko-KR"/>
        </w:rPr>
        <w:t>5.22.1.3.1a</w:t>
      </w:r>
      <w:r>
        <w:rPr>
          <w:b/>
          <w:lang w:eastAsia="ko-KR"/>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250DB" w14:paraId="0B78AE35" w14:textId="77777777" w:rsidTr="00AB57CE">
        <w:tc>
          <w:tcPr>
            <w:tcW w:w="1809" w:type="dxa"/>
            <w:shd w:val="clear" w:color="auto" w:fill="E7E6E6"/>
          </w:tcPr>
          <w:p w14:paraId="15055BB5" w14:textId="77777777" w:rsidR="00F250DB" w:rsidRDefault="00F250DB"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99BEBD3" w14:textId="77777777" w:rsidR="00F250DB" w:rsidRDefault="00F250DB"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3DB2B28D" w14:textId="77777777" w:rsidR="00F250DB" w:rsidRDefault="00F250DB" w:rsidP="00085FD2">
            <w:pPr>
              <w:spacing w:after="0"/>
              <w:jc w:val="center"/>
              <w:rPr>
                <w:rFonts w:ascii="Arial" w:hAnsi="Arial" w:cs="Arial"/>
                <w:lang w:eastAsia="ko-KR"/>
              </w:rPr>
            </w:pPr>
            <w:r>
              <w:rPr>
                <w:rFonts w:ascii="Arial" w:hAnsi="Arial" w:cs="Arial"/>
                <w:lang w:eastAsia="ko-KR"/>
              </w:rPr>
              <w:t>Comment</w:t>
            </w:r>
          </w:p>
        </w:tc>
      </w:tr>
      <w:tr w:rsidR="00CB5789" w14:paraId="5AE323ED" w14:textId="77777777" w:rsidTr="00AB57CE">
        <w:tc>
          <w:tcPr>
            <w:tcW w:w="1809" w:type="dxa"/>
          </w:tcPr>
          <w:p w14:paraId="2FBFD8B5" w14:textId="77777777" w:rsidR="00CB5789" w:rsidRPr="00CB5789" w:rsidRDefault="00CB5789" w:rsidP="00CB5789">
            <w:pPr>
              <w:spacing w:after="0"/>
              <w:jc w:val="center"/>
              <w:rPr>
                <w:rFonts w:ascii="Arial" w:hAnsi="Arial" w:cs="Arial"/>
                <w:lang w:eastAsia="ko-KR"/>
              </w:rPr>
            </w:pPr>
            <w:r>
              <w:rPr>
                <w:rFonts w:ascii="Arial" w:hAnsi="Arial" w:cs="Arial" w:hint="eastAsia"/>
                <w:lang w:eastAsia="ko-KR"/>
              </w:rPr>
              <w:t>LG</w:t>
            </w:r>
          </w:p>
        </w:tc>
        <w:tc>
          <w:tcPr>
            <w:tcW w:w="1985" w:type="dxa"/>
          </w:tcPr>
          <w:p w14:paraId="6DE96D18" w14:textId="77777777" w:rsidR="00CB5789" w:rsidRPr="00CB5789" w:rsidRDefault="00E71E53" w:rsidP="00CB5789">
            <w:pPr>
              <w:spacing w:after="0"/>
              <w:jc w:val="center"/>
              <w:rPr>
                <w:rFonts w:ascii="Arial" w:hAnsi="Arial" w:cs="Arial"/>
                <w:lang w:eastAsia="ko-KR"/>
              </w:rPr>
            </w:pPr>
            <w:r>
              <w:rPr>
                <w:rFonts w:ascii="Arial" w:hAnsi="Arial" w:cs="Arial" w:hint="eastAsia"/>
                <w:lang w:eastAsia="ko-KR"/>
              </w:rPr>
              <w:t>A6</w:t>
            </w:r>
            <w:r w:rsidR="00CB5789">
              <w:rPr>
                <w:rFonts w:ascii="Arial" w:hAnsi="Arial" w:cs="Arial" w:hint="eastAsia"/>
                <w:lang w:eastAsia="ko-KR"/>
              </w:rPr>
              <w:t>-3</w:t>
            </w:r>
          </w:p>
        </w:tc>
        <w:tc>
          <w:tcPr>
            <w:tcW w:w="6045" w:type="dxa"/>
          </w:tcPr>
          <w:p w14:paraId="2F0B2DA7" w14:textId="77777777" w:rsidR="00CB5789" w:rsidRDefault="00CB5789" w:rsidP="00CB5789">
            <w:pPr>
              <w:spacing w:after="0"/>
              <w:jc w:val="left"/>
              <w:rPr>
                <w:rFonts w:ascii="Arial" w:eastAsia="DengXian" w:hAnsi="Arial" w:cs="Arial"/>
                <w:lang w:eastAsia="zh-CN"/>
              </w:rPr>
            </w:pPr>
            <w:r w:rsidRPr="00CB5789">
              <w:rPr>
                <w:rFonts w:ascii="Arial" w:hAnsi="Arial" w:cs="Arial"/>
                <w:lang w:eastAsia="ko-KR"/>
              </w:rPr>
              <w:t>The transm</w:t>
            </w:r>
            <w:r>
              <w:rPr>
                <w:rFonts w:ascii="Arial" w:hAnsi="Arial" w:cs="Arial"/>
                <w:lang w:eastAsia="ko-KR"/>
              </w:rPr>
              <w:t>is</w:t>
            </w:r>
            <w:r w:rsidRPr="00CB5789">
              <w:rPr>
                <w:rFonts w:ascii="Arial" w:hAnsi="Arial" w:cs="Arial"/>
                <w:lang w:eastAsia="ko-KR"/>
              </w:rPr>
              <w:t xml:space="preserve">sion dropped by </w:t>
            </w:r>
            <w:r>
              <w:rPr>
                <w:rFonts w:ascii="Arial" w:hAnsi="Arial" w:cs="Arial"/>
                <w:lang w:eastAsia="ko-KR"/>
              </w:rPr>
              <w:t>congestion control</w:t>
            </w:r>
            <w:r w:rsidRPr="00CB5789">
              <w:rPr>
                <w:rFonts w:ascii="Arial" w:hAnsi="Arial" w:cs="Arial"/>
                <w:lang w:eastAsia="ko-KR"/>
              </w:rPr>
              <w:t xml:space="preserve"> will be replaced by a new reserved resource accor</w:t>
            </w:r>
            <w:r>
              <w:rPr>
                <w:rFonts w:ascii="Arial" w:hAnsi="Arial" w:cs="Arial"/>
                <w:lang w:eastAsia="ko-KR"/>
              </w:rPr>
              <w:t>d</w:t>
            </w:r>
            <w:r w:rsidRPr="00CB5789">
              <w:rPr>
                <w:rFonts w:ascii="Arial" w:hAnsi="Arial" w:cs="Arial"/>
                <w:lang w:eastAsia="ko-KR"/>
              </w:rPr>
              <w:t>ing to 5.22.1.2.</w:t>
            </w:r>
          </w:p>
        </w:tc>
      </w:tr>
      <w:tr w:rsidR="00F250DB" w14:paraId="6C47458F" w14:textId="77777777" w:rsidTr="00AB57CE">
        <w:tc>
          <w:tcPr>
            <w:tcW w:w="1809" w:type="dxa"/>
            <w:tcBorders>
              <w:top w:val="single" w:sz="4" w:space="0" w:color="auto"/>
              <w:left w:val="single" w:sz="4" w:space="0" w:color="auto"/>
              <w:bottom w:val="single" w:sz="4" w:space="0" w:color="auto"/>
              <w:right w:val="single" w:sz="4" w:space="0" w:color="auto"/>
            </w:tcBorders>
          </w:tcPr>
          <w:p w14:paraId="56E62725" w14:textId="77777777" w:rsidR="00F250DB" w:rsidRDefault="00485401" w:rsidP="00085FD2">
            <w:pPr>
              <w:spacing w:after="0"/>
              <w:jc w:val="center"/>
              <w:rPr>
                <w:rFonts w:ascii="Arial" w:eastAsia="SimSun" w:hAnsi="Arial" w:cs="Arial"/>
                <w:lang w:eastAsia="zh-CN"/>
              </w:rPr>
            </w:pPr>
            <w:ins w:id="641" w:author="Apple - Zhibin Wu" w:date="2020-11-08T18:47:00Z">
              <w:r>
                <w:rPr>
                  <w:rFonts w:ascii="Arial" w:eastAsia="SimSun" w:hAnsi="Arial" w:cs="Arial"/>
                  <w:lang w:eastAsia="zh-CN"/>
                </w:rPr>
                <w:t xml:space="preserve">Apple </w:t>
              </w:r>
            </w:ins>
          </w:p>
        </w:tc>
        <w:tc>
          <w:tcPr>
            <w:tcW w:w="1985" w:type="dxa"/>
            <w:tcBorders>
              <w:top w:val="single" w:sz="4" w:space="0" w:color="auto"/>
              <w:left w:val="single" w:sz="4" w:space="0" w:color="auto"/>
              <w:bottom w:val="single" w:sz="4" w:space="0" w:color="auto"/>
              <w:right w:val="single" w:sz="4" w:space="0" w:color="auto"/>
            </w:tcBorders>
          </w:tcPr>
          <w:p w14:paraId="56788D6F" w14:textId="77777777" w:rsidR="00F250DB" w:rsidRDefault="00485401" w:rsidP="00085FD2">
            <w:pPr>
              <w:spacing w:after="0"/>
              <w:jc w:val="center"/>
              <w:rPr>
                <w:rFonts w:ascii="Arial" w:eastAsia="DengXian" w:hAnsi="Arial" w:cs="Arial"/>
                <w:lang w:eastAsia="zh-CN"/>
              </w:rPr>
            </w:pPr>
            <w:ins w:id="642" w:author="Apple - Zhibin Wu" w:date="2020-11-08T18:47:00Z">
              <w:r>
                <w:rPr>
                  <w:rFonts w:ascii="Arial" w:eastAsia="DengXian" w:hAnsi="Arial" w:cs="Arial"/>
                  <w:lang w:eastAsia="zh-CN"/>
                </w:rPr>
                <w:t>A6-2</w:t>
              </w:r>
            </w:ins>
          </w:p>
        </w:tc>
        <w:tc>
          <w:tcPr>
            <w:tcW w:w="6045" w:type="dxa"/>
            <w:tcBorders>
              <w:top w:val="single" w:sz="4" w:space="0" w:color="auto"/>
              <w:left w:val="single" w:sz="4" w:space="0" w:color="auto"/>
              <w:bottom w:val="single" w:sz="4" w:space="0" w:color="auto"/>
              <w:right w:val="single" w:sz="4" w:space="0" w:color="auto"/>
            </w:tcBorders>
          </w:tcPr>
          <w:p w14:paraId="69D6B0BE" w14:textId="77777777" w:rsidR="00F250DB" w:rsidRDefault="00485401" w:rsidP="00085FD2">
            <w:pPr>
              <w:spacing w:after="0"/>
              <w:rPr>
                <w:rFonts w:ascii="Arial" w:eastAsia="DengXian" w:hAnsi="Arial" w:cs="Arial"/>
                <w:lang w:eastAsia="zh-CN"/>
              </w:rPr>
            </w:pPr>
            <w:ins w:id="643" w:author="Apple - Zhibin Wu" w:date="2020-11-08T18:48:00Z">
              <w:r>
                <w:rPr>
                  <w:rFonts w:ascii="Arial" w:eastAsia="DengXian" w:hAnsi="Arial" w:cs="Arial"/>
                  <w:lang w:eastAsia="zh-CN"/>
                </w:rPr>
                <w:t>Congestion control may reduce the CR to be used by a TX UE, so that the TX UE has to give up the retry to avoid violating CBR rules. For this reason, this is also a</w:t>
              </w:r>
            </w:ins>
            <w:ins w:id="644" w:author="Apple - Zhibin Wu" w:date="2020-11-08T18:49:00Z">
              <w:r>
                <w:rPr>
                  <w:rFonts w:ascii="Arial" w:eastAsia="DengXian" w:hAnsi="Arial" w:cs="Arial"/>
                  <w:lang w:eastAsia="zh-CN"/>
                </w:rPr>
                <w:t xml:space="preserve"> </w:t>
              </w:r>
            </w:ins>
            <w:ins w:id="645" w:author="Apple - Zhibin Wu" w:date="2020-11-08T18:48:00Z">
              <w:r>
                <w:rPr>
                  <w:rFonts w:ascii="Arial" w:eastAsia="DengXian" w:hAnsi="Arial" w:cs="Arial"/>
                  <w:lang w:eastAsia="zh-CN"/>
                </w:rPr>
                <w:t>scenario where the UE may determine the “last transmission”.</w:t>
              </w:r>
            </w:ins>
          </w:p>
        </w:tc>
      </w:tr>
      <w:tr w:rsidR="00F250DB" w14:paraId="7FB3ED2F" w14:textId="77777777" w:rsidTr="00AB57CE">
        <w:tc>
          <w:tcPr>
            <w:tcW w:w="1809" w:type="dxa"/>
            <w:tcBorders>
              <w:top w:val="single" w:sz="4" w:space="0" w:color="auto"/>
              <w:left w:val="single" w:sz="4" w:space="0" w:color="auto"/>
              <w:bottom w:val="single" w:sz="4" w:space="0" w:color="auto"/>
              <w:right w:val="single" w:sz="4" w:space="0" w:color="auto"/>
            </w:tcBorders>
          </w:tcPr>
          <w:p w14:paraId="0544654E" w14:textId="77777777" w:rsidR="00F250DB" w:rsidRDefault="00B540E2" w:rsidP="00085FD2">
            <w:pPr>
              <w:spacing w:after="0"/>
              <w:jc w:val="center"/>
              <w:rPr>
                <w:rFonts w:ascii="Arial" w:eastAsia="SimSun" w:hAnsi="Arial" w:cs="Arial"/>
                <w:lang w:eastAsia="zh-CN"/>
              </w:rPr>
            </w:pPr>
            <w:ins w:id="646" w:author="Huawei" w:date="2020-11-09T14:56: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2BEF199C" w14:textId="77777777" w:rsidR="00F250DB" w:rsidRDefault="00B540E2" w:rsidP="00085FD2">
            <w:pPr>
              <w:spacing w:after="0"/>
              <w:jc w:val="center"/>
              <w:rPr>
                <w:rFonts w:ascii="Arial" w:eastAsia="DengXian" w:hAnsi="Arial" w:cs="Arial"/>
                <w:lang w:eastAsia="zh-CN"/>
              </w:rPr>
            </w:pPr>
            <w:ins w:id="647" w:author="Huawei" w:date="2020-11-09T14:56:00Z">
              <w:r>
                <w:rPr>
                  <w:rFonts w:ascii="Arial" w:eastAsia="DengXian" w:hAnsi="Arial" w:cs="Arial" w:hint="eastAsia"/>
                  <w:lang w:eastAsia="zh-CN"/>
                </w:rPr>
                <w:t>A</w:t>
              </w:r>
              <w:r>
                <w:rPr>
                  <w:rFonts w:ascii="Arial" w:eastAsia="DengXian" w:hAnsi="Arial" w:cs="Arial"/>
                  <w:lang w:eastAsia="zh-CN"/>
                </w:rPr>
                <w:t>6-3</w:t>
              </w:r>
            </w:ins>
          </w:p>
        </w:tc>
        <w:tc>
          <w:tcPr>
            <w:tcW w:w="6045" w:type="dxa"/>
            <w:tcBorders>
              <w:top w:val="single" w:sz="4" w:space="0" w:color="auto"/>
              <w:left w:val="single" w:sz="4" w:space="0" w:color="auto"/>
              <w:bottom w:val="single" w:sz="4" w:space="0" w:color="auto"/>
              <w:right w:val="single" w:sz="4" w:space="0" w:color="auto"/>
            </w:tcBorders>
          </w:tcPr>
          <w:p w14:paraId="0EB638F6" w14:textId="77777777" w:rsidR="00F250DB" w:rsidRDefault="00B540E2" w:rsidP="00085FD2">
            <w:pPr>
              <w:spacing w:after="0"/>
              <w:rPr>
                <w:rFonts w:ascii="Arial" w:eastAsia="DengXian" w:hAnsi="Arial" w:cs="Arial"/>
                <w:lang w:eastAsia="zh-CN"/>
              </w:rPr>
            </w:pPr>
            <w:ins w:id="648" w:author="Huawei" w:date="2020-11-09T14:56:00Z">
              <w:r>
                <w:rPr>
                  <w:rFonts w:ascii="Arial" w:eastAsia="DengXian" w:hAnsi="Arial" w:cs="Arial"/>
                  <w:lang w:eastAsia="zh-CN"/>
                </w:rPr>
                <w:t>See comment above.</w:t>
              </w:r>
            </w:ins>
          </w:p>
        </w:tc>
      </w:tr>
      <w:tr w:rsidR="00FE44F3" w14:paraId="0C551A72" w14:textId="77777777" w:rsidTr="00AB57CE">
        <w:trPr>
          <w:ins w:id="649" w:author="冷冰雪(Bingxue Leng)" w:date="2020-11-09T15:29:00Z"/>
        </w:trPr>
        <w:tc>
          <w:tcPr>
            <w:tcW w:w="1809" w:type="dxa"/>
            <w:tcBorders>
              <w:top w:val="single" w:sz="4" w:space="0" w:color="auto"/>
              <w:left w:val="single" w:sz="4" w:space="0" w:color="auto"/>
              <w:bottom w:val="single" w:sz="4" w:space="0" w:color="auto"/>
              <w:right w:val="single" w:sz="4" w:space="0" w:color="auto"/>
            </w:tcBorders>
          </w:tcPr>
          <w:p w14:paraId="349F30A4" w14:textId="77777777" w:rsidR="00FE44F3" w:rsidRDefault="00FE44F3" w:rsidP="00FE44F3">
            <w:pPr>
              <w:spacing w:after="0"/>
              <w:jc w:val="center"/>
              <w:rPr>
                <w:ins w:id="650" w:author="冷冰雪(Bingxue Leng)" w:date="2020-11-09T15:29:00Z"/>
                <w:rFonts w:ascii="Arial" w:eastAsia="SimSun" w:hAnsi="Arial" w:cs="Arial"/>
                <w:lang w:eastAsia="zh-CN"/>
              </w:rPr>
            </w:pPr>
            <w:ins w:id="651" w:author="冷冰雪(Bingxue Leng)" w:date="2020-11-09T15:30: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5A19D420" w14:textId="77777777" w:rsidR="00FE44F3" w:rsidRDefault="00FE44F3" w:rsidP="00FE44F3">
            <w:pPr>
              <w:spacing w:after="0"/>
              <w:jc w:val="center"/>
              <w:rPr>
                <w:ins w:id="652" w:author="冷冰雪(Bingxue Leng)" w:date="2020-11-09T15:29:00Z"/>
                <w:rFonts w:ascii="Arial" w:eastAsia="DengXian" w:hAnsi="Arial" w:cs="Arial"/>
                <w:lang w:eastAsia="zh-CN"/>
              </w:rPr>
            </w:pPr>
            <w:ins w:id="653" w:author="冷冰雪(Bingxue Leng)" w:date="2020-11-09T15:30:00Z">
              <w:r w:rsidRPr="00811537">
                <w:rPr>
                  <w:rFonts w:ascii="Arial" w:eastAsia="DengXian" w:hAnsi="Arial" w:cs="Arial"/>
                  <w:lang w:eastAsia="zh-CN"/>
                </w:rPr>
                <w:t>Option A6-3</w:t>
              </w:r>
            </w:ins>
          </w:p>
        </w:tc>
        <w:tc>
          <w:tcPr>
            <w:tcW w:w="6045" w:type="dxa"/>
            <w:tcBorders>
              <w:top w:val="single" w:sz="4" w:space="0" w:color="auto"/>
              <w:left w:val="single" w:sz="4" w:space="0" w:color="auto"/>
              <w:bottom w:val="single" w:sz="4" w:space="0" w:color="auto"/>
              <w:right w:val="single" w:sz="4" w:space="0" w:color="auto"/>
            </w:tcBorders>
          </w:tcPr>
          <w:p w14:paraId="2BEBB395" w14:textId="77777777" w:rsidR="00FE44F3" w:rsidRDefault="00FE44F3" w:rsidP="00FE44F3">
            <w:pPr>
              <w:spacing w:after="0"/>
              <w:rPr>
                <w:ins w:id="654" w:author="冷冰雪(Bingxue Leng)" w:date="2020-11-09T15:29:00Z"/>
                <w:rFonts w:ascii="Arial" w:eastAsia="DengXian" w:hAnsi="Arial" w:cs="Arial"/>
                <w:lang w:eastAsia="zh-CN"/>
              </w:rPr>
            </w:pPr>
            <w:ins w:id="655" w:author="冷冰雪(Bingxue Leng)" w:date="2020-11-09T15:30:00Z">
              <w:r>
                <w:rPr>
                  <w:rFonts w:ascii="Arial" w:eastAsia="DengXian" w:hAnsi="Arial" w:cs="Arial"/>
                  <w:lang w:eastAsia="zh-CN"/>
                </w:rPr>
                <w:t xml:space="preserve">Similar with the comments to question A5 </w:t>
              </w:r>
            </w:ins>
          </w:p>
        </w:tc>
      </w:tr>
      <w:tr w:rsidR="00B67E98" w14:paraId="2ACA848B" w14:textId="77777777" w:rsidTr="00AB57CE">
        <w:trPr>
          <w:ins w:id="656" w:author="CATT" w:date="2020-11-09T15:51:00Z"/>
        </w:trPr>
        <w:tc>
          <w:tcPr>
            <w:tcW w:w="1809" w:type="dxa"/>
            <w:tcBorders>
              <w:top w:val="single" w:sz="4" w:space="0" w:color="auto"/>
              <w:left w:val="single" w:sz="4" w:space="0" w:color="auto"/>
              <w:bottom w:val="single" w:sz="4" w:space="0" w:color="auto"/>
              <w:right w:val="single" w:sz="4" w:space="0" w:color="auto"/>
            </w:tcBorders>
          </w:tcPr>
          <w:p w14:paraId="37E44D8C" w14:textId="77777777" w:rsidR="00B67E98" w:rsidRDefault="00B67E98" w:rsidP="00FE44F3">
            <w:pPr>
              <w:spacing w:after="0"/>
              <w:jc w:val="center"/>
              <w:rPr>
                <w:ins w:id="657" w:author="CATT" w:date="2020-11-09T15:51:00Z"/>
                <w:rFonts w:ascii="Arial" w:eastAsia="SimSun" w:hAnsi="Arial" w:cs="Arial"/>
                <w:lang w:eastAsia="zh-CN"/>
              </w:rPr>
            </w:pPr>
            <w:ins w:id="658" w:author="CATT" w:date="2020-11-09T15:51:00Z">
              <w:r>
                <w:rPr>
                  <w:rFonts w:ascii="Arial" w:eastAsia="SimSun" w:hAnsi="Arial" w:cs="Arial" w:hint="eastAsia"/>
                  <w:lang w:eastAsia="zh-CN"/>
                </w:rPr>
                <w:t>CATT</w:t>
              </w:r>
            </w:ins>
          </w:p>
        </w:tc>
        <w:tc>
          <w:tcPr>
            <w:tcW w:w="1985" w:type="dxa"/>
            <w:tcBorders>
              <w:top w:val="single" w:sz="4" w:space="0" w:color="auto"/>
              <w:left w:val="single" w:sz="4" w:space="0" w:color="auto"/>
              <w:bottom w:val="single" w:sz="4" w:space="0" w:color="auto"/>
              <w:right w:val="single" w:sz="4" w:space="0" w:color="auto"/>
            </w:tcBorders>
          </w:tcPr>
          <w:p w14:paraId="4C7FCE4C" w14:textId="77777777" w:rsidR="00B67E98" w:rsidRPr="00811537" w:rsidRDefault="00B67E98" w:rsidP="00FE44F3">
            <w:pPr>
              <w:spacing w:after="0"/>
              <w:jc w:val="center"/>
              <w:rPr>
                <w:ins w:id="659" w:author="CATT" w:date="2020-11-09T15:51:00Z"/>
                <w:rFonts w:ascii="Arial" w:eastAsia="DengXian" w:hAnsi="Arial" w:cs="Arial"/>
                <w:lang w:eastAsia="zh-CN"/>
              </w:rPr>
            </w:pPr>
            <w:ins w:id="660" w:author="CATT" w:date="2020-11-09T15:51:00Z">
              <w:r>
                <w:rPr>
                  <w:rFonts w:ascii="Arial" w:eastAsia="DengXian" w:hAnsi="Arial" w:cs="Arial" w:hint="eastAsia"/>
                  <w:lang w:eastAsia="zh-CN"/>
                </w:rPr>
                <w:t>A</w:t>
              </w:r>
              <w:r>
                <w:rPr>
                  <w:rFonts w:ascii="Arial" w:eastAsia="DengXian" w:hAnsi="Arial" w:cs="Arial"/>
                  <w:lang w:eastAsia="zh-CN"/>
                </w:rPr>
                <w:t>6-3</w:t>
              </w:r>
            </w:ins>
          </w:p>
        </w:tc>
        <w:tc>
          <w:tcPr>
            <w:tcW w:w="6045" w:type="dxa"/>
            <w:tcBorders>
              <w:top w:val="single" w:sz="4" w:space="0" w:color="auto"/>
              <w:left w:val="single" w:sz="4" w:space="0" w:color="auto"/>
              <w:bottom w:val="single" w:sz="4" w:space="0" w:color="auto"/>
              <w:right w:val="single" w:sz="4" w:space="0" w:color="auto"/>
            </w:tcBorders>
          </w:tcPr>
          <w:p w14:paraId="5E1A1CAA" w14:textId="77777777" w:rsidR="00B67E98" w:rsidRDefault="00B67E98" w:rsidP="00FE44F3">
            <w:pPr>
              <w:spacing w:after="0"/>
              <w:rPr>
                <w:ins w:id="661" w:author="CATT" w:date="2020-11-09T15:51:00Z"/>
                <w:rFonts w:ascii="Arial" w:eastAsia="DengXian" w:hAnsi="Arial" w:cs="Arial"/>
                <w:lang w:eastAsia="zh-CN"/>
              </w:rPr>
            </w:pPr>
            <w:ins w:id="662" w:author="CATT" w:date="2020-11-09T15:51:00Z">
              <w:r>
                <w:rPr>
                  <w:rFonts w:ascii="Arial" w:eastAsia="DengXian" w:hAnsi="Arial" w:cs="Arial"/>
                  <w:lang w:eastAsia="zh-CN"/>
                </w:rPr>
                <w:t>See comment above.</w:t>
              </w:r>
            </w:ins>
          </w:p>
        </w:tc>
      </w:tr>
      <w:tr w:rsidR="007560CE" w14:paraId="07B2AFEA" w14:textId="77777777" w:rsidTr="00AB57CE">
        <w:trPr>
          <w:ins w:id="663" w:author="vivo(Jing)" w:date="2020-11-09T18:10:00Z"/>
        </w:trPr>
        <w:tc>
          <w:tcPr>
            <w:tcW w:w="1809" w:type="dxa"/>
            <w:tcBorders>
              <w:top w:val="single" w:sz="4" w:space="0" w:color="auto"/>
              <w:left w:val="single" w:sz="4" w:space="0" w:color="auto"/>
              <w:bottom w:val="single" w:sz="4" w:space="0" w:color="auto"/>
              <w:right w:val="single" w:sz="4" w:space="0" w:color="auto"/>
            </w:tcBorders>
          </w:tcPr>
          <w:p w14:paraId="60C76C6F" w14:textId="426BE360" w:rsidR="007560CE" w:rsidRDefault="00032A3F" w:rsidP="007560CE">
            <w:pPr>
              <w:spacing w:after="0"/>
              <w:jc w:val="center"/>
              <w:rPr>
                <w:ins w:id="664" w:author="vivo(Jing)" w:date="2020-11-09T18:10:00Z"/>
                <w:rFonts w:ascii="Arial" w:eastAsia="SimSun" w:hAnsi="Arial" w:cs="Arial"/>
                <w:lang w:eastAsia="zh-CN"/>
              </w:rPr>
            </w:pPr>
            <w:ins w:id="665" w:author="vivo(Jing)" w:date="2020-11-09T18:10:00Z">
              <w:r>
                <w:rPr>
                  <w:rFonts w:ascii="Arial" w:eastAsia="SimSun" w:hAnsi="Arial" w:cs="Arial"/>
                  <w:lang w:val="en-US" w:eastAsia="zh-CN"/>
                </w:rPr>
                <w:t>V</w:t>
              </w:r>
              <w:r w:rsidR="007560CE">
                <w:rPr>
                  <w:rFonts w:ascii="Arial" w:eastAsia="SimSun" w:hAnsi="Arial" w:cs="Arial" w:hint="eastAsia"/>
                  <w:lang w:val="en-US" w:eastAsia="zh-CN"/>
                </w:rPr>
                <w:t>ivo</w:t>
              </w:r>
            </w:ins>
          </w:p>
        </w:tc>
        <w:tc>
          <w:tcPr>
            <w:tcW w:w="1985" w:type="dxa"/>
            <w:tcBorders>
              <w:top w:val="single" w:sz="4" w:space="0" w:color="auto"/>
              <w:left w:val="single" w:sz="4" w:space="0" w:color="auto"/>
              <w:bottom w:val="single" w:sz="4" w:space="0" w:color="auto"/>
              <w:right w:val="single" w:sz="4" w:space="0" w:color="auto"/>
            </w:tcBorders>
          </w:tcPr>
          <w:p w14:paraId="5D97D229" w14:textId="76F72316" w:rsidR="007560CE" w:rsidRDefault="007560CE" w:rsidP="007560CE">
            <w:pPr>
              <w:spacing w:after="0"/>
              <w:jc w:val="center"/>
              <w:rPr>
                <w:ins w:id="666" w:author="vivo(Jing)" w:date="2020-11-09T18:10:00Z"/>
                <w:rFonts w:ascii="Arial" w:eastAsia="DengXian" w:hAnsi="Arial" w:cs="Arial"/>
                <w:lang w:eastAsia="zh-CN"/>
              </w:rPr>
            </w:pPr>
            <w:ins w:id="667" w:author="vivo(Jing)" w:date="2020-11-09T18:10:00Z">
              <w:r>
                <w:rPr>
                  <w:rFonts w:ascii="Arial" w:eastAsia="DengXian" w:hAnsi="Arial" w:cs="Arial" w:hint="eastAsia"/>
                  <w:lang w:val="en-US" w:eastAsia="zh-CN"/>
                </w:rPr>
                <w:t>A6-3</w:t>
              </w:r>
            </w:ins>
          </w:p>
        </w:tc>
        <w:tc>
          <w:tcPr>
            <w:tcW w:w="6045" w:type="dxa"/>
            <w:tcBorders>
              <w:top w:val="single" w:sz="4" w:space="0" w:color="auto"/>
              <w:left w:val="single" w:sz="4" w:space="0" w:color="auto"/>
              <w:bottom w:val="single" w:sz="4" w:space="0" w:color="auto"/>
              <w:right w:val="single" w:sz="4" w:space="0" w:color="auto"/>
            </w:tcBorders>
          </w:tcPr>
          <w:p w14:paraId="2466680E" w14:textId="020A08E5" w:rsidR="007560CE" w:rsidRDefault="007560CE" w:rsidP="007560CE">
            <w:pPr>
              <w:spacing w:after="0"/>
              <w:rPr>
                <w:ins w:id="668" w:author="vivo(Jing)" w:date="2020-11-09T18:10:00Z"/>
                <w:rFonts w:ascii="Arial" w:eastAsia="DengXian" w:hAnsi="Arial" w:cs="Arial"/>
                <w:lang w:eastAsia="zh-CN"/>
              </w:rPr>
            </w:pPr>
            <w:ins w:id="669" w:author="vivo(Jing)" w:date="2020-11-09T18:10:00Z">
              <w:r>
                <w:rPr>
                  <w:rFonts w:ascii="Arial" w:eastAsia="DengXian" w:hAnsi="Arial" w:cs="Arial" w:hint="eastAsia"/>
                  <w:lang w:val="en-US" w:eastAsia="zh-CN"/>
                </w:rPr>
                <w:t>See com</w:t>
              </w:r>
              <w:r w:rsidRPr="00000847">
                <w:rPr>
                  <w:rFonts w:ascii="Arial" w:eastAsia="DengXian" w:hAnsi="Arial" w:cs="Arial"/>
                  <w:szCs w:val="22"/>
                  <w:lang w:val="en-US" w:eastAsia="zh-CN"/>
                </w:rPr>
                <w:t xml:space="preserve">ments in </w:t>
              </w:r>
              <w:r w:rsidRPr="003F66B5">
                <w:rPr>
                  <w:rFonts w:ascii="Arial" w:eastAsia="DengXian" w:hAnsi="Arial" w:cs="Arial"/>
                  <w:szCs w:val="22"/>
                  <w:lang w:val="en-US" w:eastAsia="zh-CN"/>
                </w:rPr>
                <w:t>Question A5.</w:t>
              </w:r>
            </w:ins>
          </w:p>
        </w:tc>
      </w:tr>
      <w:tr w:rsidR="00032A3F" w14:paraId="176AB190" w14:textId="77777777" w:rsidTr="00AB57CE">
        <w:trPr>
          <w:ins w:id="670" w:author="Ericsson" w:date="2020-11-09T22:00:00Z"/>
        </w:trPr>
        <w:tc>
          <w:tcPr>
            <w:tcW w:w="1809" w:type="dxa"/>
            <w:tcBorders>
              <w:top w:val="single" w:sz="4" w:space="0" w:color="auto"/>
              <w:left w:val="single" w:sz="4" w:space="0" w:color="auto"/>
              <w:bottom w:val="single" w:sz="4" w:space="0" w:color="auto"/>
              <w:right w:val="single" w:sz="4" w:space="0" w:color="auto"/>
            </w:tcBorders>
          </w:tcPr>
          <w:p w14:paraId="67BA214D" w14:textId="7388DCE9" w:rsidR="00032A3F" w:rsidRDefault="00032A3F">
            <w:pPr>
              <w:spacing w:after="0"/>
              <w:rPr>
                <w:ins w:id="671" w:author="Ericsson" w:date="2020-11-09T22:00:00Z"/>
                <w:rFonts w:ascii="Arial" w:eastAsia="SimSun" w:hAnsi="Arial" w:cs="Arial"/>
                <w:lang w:val="en-US" w:eastAsia="zh-CN"/>
              </w:rPr>
              <w:pPrChange w:id="672" w:author="Ericsson" w:date="2020-11-09T22:00:00Z">
                <w:pPr>
                  <w:spacing w:after="0"/>
                  <w:jc w:val="center"/>
                </w:pPr>
              </w:pPrChange>
            </w:pPr>
            <w:ins w:id="673" w:author="Ericsson" w:date="2020-11-09T22:00:00Z">
              <w:r>
                <w:rPr>
                  <w:rFonts w:ascii="Arial" w:eastAsia="SimSun" w:hAnsi="Arial" w:cs="Arial"/>
                  <w:lang w:val="en-US" w:eastAsia="zh-CN"/>
                </w:rPr>
                <w:lastRenderedPageBreak/>
                <w:t>Ericsson (Min)</w:t>
              </w:r>
            </w:ins>
          </w:p>
        </w:tc>
        <w:tc>
          <w:tcPr>
            <w:tcW w:w="1985" w:type="dxa"/>
            <w:tcBorders>
              <w:top w:val="single" w:sz="4" w:space="0" w:color="auto"/>
              <w:left w:val="single" w:sz="4" w:space="0" w:color="auto"/>
              <w:bottom w:val="single" w:sz="4" w:space="0" w:color="auto"/>
              <w:right w:val="single" w:sz="4" w:space="0" w:color="auto"/>
            </w:tcBorders>
          </w:tcPr>
          <w:p w14:paraId="6A9C79E9" w14:textId="49C8CA86" w:rsidR="00032A3F" w:rsidRDefault="00032A3F" w:rsidP="007560CE">
            <w:pPr>
              <w:spacing w:after="0"/>
              <w:jc w:val="center"/>
              <w:rPr>
                <w:ins w:id="674" w:author="Ericsson" w:date="2020-11-09T22:00:00Z"/>
                <w:rFonts w:ascii="Arial" w:eastAsia="DengXian" w:hAnsi="Arial" w:cs="Arial"/>
                <w:lang w:val="en-US" w:eastAsia="zh-CN"/>
              </w:rPr>
            </w:pPr>
            <w:ins w:id="675" w:author="Ericsson" w:date="2020-11-09T22:00:00Z">
              <w:r>
                <w:rPr>
                  <w:rFonts w:ascii="Arial" w:eastAsia="DengXian" w:hAnsi="Arial" w:cs="Arial"/>
                  <w:lang w:val="en-US" w:eastAsia="zh-CN"/>
                </w:rPr>
                <w:t>A6-3</w:t>
              </w:r>
            </w:ins>
          </w:p>
        </w:tc>
        <w:tc>
          <w:tcPr>
            <w:tcW w:w="6045" w:type="dxa"/>
            <w:tcBorders>
              <w:top w:val="single" w:sz="4" w:space="0" w:color="auto"/>
              <w:left w:val="single" w:sz="4" w:space="0" w:color="auto"/>
              <w:bottom w:val="single" w:sz="4" w:space="0" w:color="auto"/>
              <w:right w:val="single" w:sz="4" w:space="0" w:color="auto"/>
            </w:tcBorders>
          </w:tcPr>
          <w:p w14:paraId="0FFDD1EA" w14:textId="77777777" w:rsidR="00032A3F" w:rsidRDefault="00032A3F" w:rsidP="007560CE">
            <w:pPr>
              <w:spacing w:after="0"/>
              <w:rPr>
                <w:ins w:id="676" w:author="Ericsson" w:date="2020-11-09T22:00:00Z"/>
                <w:rFonts w:ascii="Arial" w:eastAsia="DengXian" w:hAnsi="Arial" w:cs="Arial"/>
                <w:lang w:val="en-US" w:eastAsia="zh-CN"/>
              </w:rPr>
            </w:pPr>
          </w:p>
        </w:tc>
      </w:tr>
      <w:tr w:rsidR="00AB57CE" w14:paraId="11FE4614" w14:textId="77777777" w:rsidTr="00AB57CE">
        <w:trPr>
          <w:ins w:id="677"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12C4E79A" w14:textId="6CCE47F4" w:rsidR="00AB57CE" w:rsidRDefault="00AB57CE" w:rsidP="00AB57CE">
            <w:pPr>
              <w:spacing w:after="0"/>
              <w:rPr>
                <w:ins w:id="678" w:author="Intel-AA" w:date="2020-11-09T13:14:00Z"/>
                <w:rFonts w:ascii="Arial" w:eastAsia="SimSun" w:hAnsi="Arial" w:cs="Arial"/>
                <w:lang w:val="en-US" w:eastAsia="zh-CN"/>
              </w:rPr>
            </w:pPr>
            <w:ins w:id="679"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26F5B0C6" w14:textId="40AB5ACB" w:rsidR="00AB57CE" w:rsidRDefault="00AB57CE" w:rsidP="00AB57CE">
            <w:pPr>
              <w:spacing w:after="0"/>
              <w:jc w:val="center"/>
              <w:rPr>
                <w:ins w:id="680" w:author="Intel-AA" w:date="2020-11-09T13:14:00Z"/>
                <w:rFonts w:ascii="Arial" w:eastAsia="DengXian" w:hAnsi="Arial" w:cs="Arial"/>
                <w:lang w:val="en-US" w:eastAsia="zh-CN"/>
              </w:rPr>
            </w:pPr>
            <w:ins w:id="681" w:author="Intel-AA" w:date="2020-11-09T13:14:00Z">
              <w:r>
                <w:rPr>
                  <w:rFonts w:ascii="Arial" w:eastAsia="DengXian" w:hAnsi="Arial" w:cs="Arial"/>
                  <w:lang w:val="en-US" w:eastAsia="zh-CN"/>
                </w:rPr>
                <w:t>A6-3</w:t>
              </w:r>
            </w:ins>
          </w:p>
        </w:tc>
        <w:tc>
          <w:tcPr>
            <w:tcW w:w="6045" w:type="dxa"/>
            <w:tcBorders>
              <w:top w:val="single" w:sz="4" w:space="0" w:color="auto"/>
              <w:left w:val="single" w:sz="4" w:space="0" w:color="auto"/>
              <w:bottom w:val="single" w:sz="4" w:space="0" w:color="auto"/>
              <w:right w:val="single" w:sz="4" w:space="0" w:color="auto"/>
            </w:tcBorders>
          </w:tcPr>
          <w:p w14:paraId="3A8B6DC1" w14:textId="08C70108" w:rsidR="00AB57CE" w:rsidRDefault="00AB57CE" w:rsidP="00AB57CE">
            <w:pPr>
              <w:spacing w:after="0"/>
              <w:rPr>
                <w:ins w:id="682" w:author="Intel-AA" w:date="2020-11-09T13:14:00Z"/>
                <w:rFonts w:ascii="Arial" w:eastAsia="DengXian" w:hAnsi="Arial" w:cs="Arial"/>
                <w:lang w:val="en-US" w:eastAsia="zh-CN"/>
              </w:rPr>
            </w:pPr>
            <w:ins w:id="683" w:author="Intel-AA" w:date="2020-11-09T13:14:00Z">
              <w:r>
                <w:rPr>
                  <w:rFonts w:ascii="Arial" w:eastAsia="DengXian" w:hAnsi="Arial" w:cs="Arial"/>
                  <w:lang w:val="en-US" w:eastAsia="zh-CN"/>
                </w:rPr>
                <w:t>Same comment as above</w:t>
              </w:r>
            </w:ins>
          </w:p>
        </w:tc>
      </w:tr>
      <w:tr w:rsidR="00BB1B0A" w14:paraId="501F5581" w14:textId="77777777" w:rsidTr="00AB57CE">
        <w:trPr>
          <w:ins w:id="684" w:author="Qualcomm" w:date="2020-11-09T14:44:00Z"/>
        </w:trPr>
        <w:tc>
          <w:tcPr>
            <w:tcW w:w="1809" w:type="dxa"/>
            <w:tcBorders>
              <w:top w:val="single" w:sz="4" w:space="0" w:color="auto"/>
              <w:left w:val="single" w:sz="4" w:space="0" w:color="auto"/>
              <w:bottom w:val="single" w:sz="4" w:space="0" w:color="auto"/>
              <w:right w:val="single" w:sz="4" w:space="0" w:color="auto"/>
            </w:tcBorders>
          </w:tcPr>
          <w:p w14:paraId="2EB947F8" w14:textId="38E02278" w:rsidR="00BB1B0A" w:rsidRDefault="00BB1B0A" w:rsidP="00BB1B0A">
            <w:pPr>
              <w:spacing w:after="0"/>
              <w:rPr>
                <w:ins w:id="685" w:author="Qualcomm" w:date="2020-11-09T14:44:00Z"/>
                <w:rFonts w:ascii="Arial" w:eastAsia="SimSun" w:hAnsi="Arial" w:cs="Arial"/>
                <w:lang w:val="en-US" w:eastAsia="zh-CN"/>
              </w:rPr>
            </w:pPr>
            <w:ins w:id="686" w:author="Qualcomm" w:date="2020-11-09T14:44:00Z">
              <w:r>
                <w:rPr>
                  <w:rFonts w:ascii="Arial" w:eastAsia="SimSun" w:hAnsi="Arial" w:cs="Arial"/>
                  <w:lang w:eastAsia="zh-CN"/>
                </w:rPr>
                <w:t>Qualcomm</w:t>
              </w:r>
            </w:ins>
          </w:p>
        </w:tc>
        <w:tc>
          <w:tcPr>
            <w:tcW w:w="1985" w:type="dxa"/>
            <w:tcBorders>
              <w:top w:val="single" w:sz="4" w:space="0" w:color="auto"/>
              <w:left w:val="single" w:sz="4" w:space="0" w:color="auto"/>
              <w:bottom w:val="single" w:sz="4" w:space="0" w:color="auto"/>
              <w:right w:val="single" w:sz="4" w:space="0" w:color="auto"/>
            </w:tcBorders>
          </w:tcPr>
          <w:p w14:paraId="150ABFE0" w14:textId="0997235F" w:rsidR="00BB1B0A" w:rsidRDefault="00BB1B0A" w:rsidP="00BB1B0A">
            <w:pPr>
              <w:spacing w:after="0"/>
              <w:jc w:val="center"/>
              <w:rPr>
                <w:ins w:id="687" w:author="Qualcomm" w:date="2020-11-09T14:44:00Z"/>
                <w:rFonts w:ascii="Arial" w:eastAsia="DengXian" w:hAnsi="Arial" w:cs="Arial"/>
                <w:lang w:val="en-US" w:eastAsia="zh-CN"/>
              </w:rPr>
            </w:pPr>
            <w:ins w:id="688" w:author="Qualcomm" w:date="2020-11-09T14:44:00Z">
              <w:r>
                <w:rPr>
                  <w:rFonts w:ascii="Arial" w:eastAsia="DengXian" w:hAnsi="Arial" w:cs="Arial"/>
                  <w:lang w:eastAsia="zh-CN"/>
                </w:rPr>
                <w:t>A6-3</w:t>
              </w:r>
            </w:ins>
          </w:p>
        </w:tc>
        <w:tc>
          <w:tcPr>
            <w:tcW w:w="6045" w:type="dxa"/>
            <w:tcBorders>
              <w:top w:val="single" w:sz="4" w:space="0" w:color="auto"/>
              <w:left w:val="single" w:sz="4" w:space="0" w:color="auto"/>
              <w:bottom w:val="single" w:sz="4" w:space="0" w:color="auto"/>
              <w:right w:val="single" w:sz="4" w:space="0" w:color="auto"/>
            </w:tcBorders>
          </w:tcPr>
          <w:p w14:paraId="586FB27D" w14:textId="77777777" w:rsidR="00BB1B0A" w:rsidRDefault="00BB1B0A" w:rsidP="00BB1B0A">
            <w:pPr>
              <w:spacing w:after="0"/>
              <w:rPr>
                <w:ins w:id="689" w:author="Qualcomm" w:date="2020-11-09T14:44:00Z"/>
                <w:rFonts w:ascii="Arial" w:eastAsia="DengXian" w:hAnsi="Arial" w:cs="Arial"/>
                <w:lang w:val="en-US" w:eastAsia="zh-CN"/>
              </w:rPr>
            </w:pPr>
          </w:p>
        </w:tc>
      </w:tr>
      <w:tr w:rsidR="00155726" w14:paraId="2122DBBA" w14:textId="77777777" w:rsidTr="00AB57CE">
        <w:trPr>
          <w:ins w:id="690" w:author="Interdigital" w:date="2020-11-09T19:48:00Z"/>
        </w:trPr>
        <w:tc>
          <w:tcPr>
            <w:tcW w:w="1809" w:type="dxa"/>
            <w:tcBorders>
              <w:top w:val="single" w:sz="4" w:space="0" w:color="auto"/>
              <w:left w:val="single" w:sz="4" w:space="0" w:color="auto"/>
              <w:bottom w:val="single" w:sz="4" w:space="0" w:color="auto"/>
              <w:right w:val="single" w:sz="4" w:space="0" w:color="auto"/>
            </w:tcBorders>
          </w:tcPr>
          <w:p w14:paraId="2001D4BC" w14:textId="7A95F1AA" w:rsidR="00155726" w:rsidRDefault="00155726" w:rsidP="00BB1B0A">
            <w:pPr>
              <w:spacing w:after="0"/>
              <w:rPr>
                <w:ins w:id="691" w:author="Interdigital" w:date="2020-11-09T19:48:00Z"/>
                <w:rFonts w:ascii="Arial" w:eastAsia="SimSun" w:hAnsi="Arial" w:cs="Arial"/>
                <w:lang w:eastAsia="zh-CN"/>
              </w:rPr>
            </w:pPr>
            <w:ins w:id="692" w:author="Interdigital" w:date="2020-11-09T19:49:00Z">
              <w:r>
                <w:rPr>
                  <w:rFonts w:ascii="Arial" w:eastAsia="SimSun" w:hAnsi="Arial" w:cs="Arial"/>
                  <w:lang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014AFD8D" w14:textId="7BAF71C6" w:rsidR="00155726" w:rsidRDefault="00155726" w:rsidP="00BB1B0A">
            <w:pPr>
              <w:spacing w:after="0"/>
              <w:jc w:val="center"/>
              <w:rPr>
                <w:ins w:id="693" w:author="Interdigital" w:date="2020-11-09T19:48:00Z"/>
                <w:rFonts w:ascii="Arial" w:eastAsia="DengXian" w:hAnsi="Arial" w:cs="Arial"/>
                <w:lang w:eastAsia="zh-CN"/>
              </w:rPr>
            </w:pPr>
            <w:ins w:id="694" w:author="Interdigital" w:date="2020-11-09T19:49:00Z">
              <w:r>
                <w:rPr>
                  <w:rFonts w:ascii="Arial" w:eastAsia="DengXian" w:hAnsi="Arial" w:cs="Arial"/>
                  <w:lang w:eastAsia="zh-CN"/>
                </w:rPr>
                <w:t>A6-1 or A6-2</w:t>
              </w:r>
            </w:ins>
          </w:p>
        </w:tc>
        <w:tc>
          <w:tcPr>
            <w:tcW w:w="6045" w:type="dxa"/>
            <w:tcBorders>
              <w:top w:val="single" w:sz="4" w:space="0" w:color="auto"/>
              <w:left w:val="single" w:sz="4" w:space="0" w:color="auto"/>
              <w:bottom w:val="single" w:sz="4" w:space="0" w:color="auto"/>
              <w:right w:val="single" w:sz="4" w:space="0" w:color="auto"/>
            </w:tcBorders>
          </w:tcPr>
          <w:p w14:paraId="34EDC81D" w14:textId="2830C527" w:rsidR="00155726" w:rsidRDefault="00155726" w:rsidP="00BB1B0A">
            <w:pPr>
              <w:spacing w:after="0"/>
              <w:rPr>
                <w:ins w:id="695" w:author="Interdigital" w:date="2020-11-09T19:48:00Z"/>
                <w:rFonts w:ascii="Arial" w:eastAsia="DengXian" w:hAnsi="Arial" w:cs="Arial"/>
                <w:lang w:val="en-US" w:eastAsia="zh-CN"/>
              </w:rPr>
            </w:pPr>
            <w:ins w:id="696" w:author="Interdigital" w:date="2020-11-09T19:49:00Z">
              <w:r>
                <w:rPr>
                  <w:rFonts w:ascii="Arial" w:eastAsia="DengXian" w:hAnsi="Arial" w:cs="Arial"/>
                  <w:lang w:val="en-US" w:eastAsia="zh-CN"/>
                </w:rPr>
                <w:t xml:space="preserve">There are cases where </w:t>
              </w:r>
            </w:ins>
            <w:ins w:id="697" w:author="Interdigital" w:date="2020-11-09T19:52:00Z">
              <w:r w:rsidR="004703C4">
                <w:rPr>
                  <w:rFonts w:ascii="Arial" w:eastAsia="DengXian" w:hAnsi="Arial" w:cs="Arial"/>
                  <w:lang w:val="en-US" w:eastAsia="zh-CN"/>
                </w:rPr>
                <w:t>congestion control</w:t>
              </w:r>
            </w:ins>
            <w:ins w:id="698" w:author="Interdigital" w:date="2020-11-09T19:49:00Z">
              <w:r>
                <w:rPr>
                  <w:rFonts w:ascii="Arial" w:eastAsia="DengXian" w:hAnsi="Arial" w:cs="Arial"/>
                  <w:lang w:val="en-US" w:eastAsia="zh-CN"/>
                </w:rPr>
                <w:t xml:space="preserve"> causes the last transmission.  So we think the note, with “may” in the wording is the correct way to capture these cases, rather than ignoring them altogether.</w:t>
              </w:r>
            </w:ins>
          </w:p>
        </w:tc>
      </w:tr>
      <w:tr w:rsidR="004E1908" w14:paraId="111BCDCA" w14:textId="77777777" w:rsidTr="00AB57CE">
        <w:trPr>
          <w:ins w:id="699" w:author="Samsung_Hyunjeong Kang" w:date="2020-11-10T10:58:00Z"/>
        </w:trPr>
        <w:tc>
          <w:tcPr>
            <w:tcW w:w="1809" w:type="dxa"/>
            <w:tcBorders>
              <w:top w:val="single" w:sz="4" w:space="0" w:color="auto"/>
              <w:left w:val="single" w:sz="4" w:space="0" w:color="auto"/>
              <w:bottom w:val="single" w:sz="4" w:space="0" w:color="auto"/>
              <w:right w:val="single" w:sz="4" w:space="0" w:color="auto"/>
            </w:tcBorders>
          </w:tcPr>
          <w:p w14:paraId="1BD1CAAA" w14:textId="6FC7D075" w:rsidR="004E1908" w:rsidRDefault="004E1908" w:rsidP="004E1908">
            <w:pPr>
              <w:spacing w:after="0"/>
              <w:rPr>
                <w:ins w:id="700" w:author="Samsung_Hyunjeong Kang" w:date="2020-11-10T10:58:00Z"/>
                <w:rFonts w:ascii="Arial" w:eastAsia="SimSun" w:hAnsi="Arial" w:cs="Arial"/>
                <w:lang w:eastAsia="zh-CN"/>
              </w:rPr>
            </w:pPr>
            <w:ins w:id="701" w:author="Samsung_Hyunjeong Kang" w:date="2020-11-10T10:58: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5A5899A6" w14:textId="5F94F99C" w:rsidR="004E1908" w:rsidRDefault="004E1908" w:rsidP="004E1908">
            <w:pPr>
              <w:spacing w:after="0"/>
              <w:jc w:val="center"/>
              <w:rPr>
                <w:ins w:id="702" w:author="Samsung_Hyunjeong Kang" w:date="2020-11-10T10:58:00Z"/>
                <w:rFonts w:ascii="Arial" w:eastAsia="DengXian" w:hAnsi="Arial" w:cs="Arial"/>
                <w:lang w:eastAsia="zh-CN"/>
              </w:rPr>
            </w:pPr>
            <w:ins w:id="703" w:author="Samsung_Hyunjeong Kang" w:date="2020-11-10T10:58:00Z">
              <w:r>
                <w:rPr>
                  <w:rFonts w:ascii="Arial" w:hAnsi="Arial" w:cs="Arial" w:hint="eastAsia"/>
                  <w:lang w:eastAsia="ko-KR"/>
                </w:rPr>
                <w:t>A6-3</w:t>
              </w:r>
            </w:ins>
          </w:p>
        </w:tc>
        <w:tc>
          <w:tcPr>
            <w:tcW w:w="6045" w:type="dxa"/>
            <w:tcBorders>
              <w:top w:val="single" w:sz="4" w:space="0" w:color="auto"/>
              <w:left w:val="single" w:sz="4" w:space="0" w:color="auto"/>
              <w:bottom w:val="single" w:sz="4" w:space="0" w:color="auto"/>
              <w:right w:val="single" w:sz="4" w:space="0" w:color="auto"/>
            </w:tcBorders>
          </w:tcPr>
          <w:p w14:paraId="140B507F" w14:textId="77777777" w:rsidR="004E1908" w:rsidRDefault="004E1908" w:rsidP="004E1908">
            <w:pPr>
              <w:spacing w:after="0"/>
              <w:rPr>
                <w:ins w:id="704" w:author="Samsung_Hyunjeong Kang" w:date="2020-11-10T10:58:00Z"/>
                <w:rFonts w:ascii="Arial" w:eastAsia="DengXian" w:hAnsi="Arial" w:cs="Arial"/>
                <w:lang w:val="en-US" w:eastAsia="zh-CN"/>
              </w:rPr>
            </w:pPr>
          </w:p>
        </w:tc>
      </w:tr>
      <w:tr w:rsidR="002C377C" w14:paraId="421C7FCF" w14:textId="77777777" w:rsidTr="00AB57CE">
        <w:trPr>
          <w:ins w:id="705" w:author="LEE Young Dae/5G Wireless Communication Standard Task(youngdae.lee@lge.com)" w:date="2020-11-10T21:54:00Z"/>
        </w:trPr>
        <w:tc>
          <w:tcPr>
            <w:tcW w:w="1809" w:type="dxa"/>
            <w:tcBorders>
              <w:top w:val="single" w:sz="4" w:space="0" w:color="auto"/>
              <w:left w:val="single" w:sz="4" w:space="0" w:color="auto"/>
              <w:bottom w:val="single" w:sz="4" w:space="0" w:color="auto"/>
              <w:right w:val="single" w:sz="4" w:space="0" w:color="auto"/>
            </w:tcBorders>
          </w:tcPr>
          <w:p w14:paraId="03E69C92" w14:textId="3E2684F9" w:rsidR="002C377C" w:rsidRDefault="002C377C" w:rsidP="002C377C">
            <w:pPr>
              <w:spacing w:after="0"/>
              <w:rPr>
                <w:ins w:id="706" w:author="LEE Young Dae/5G Wireless Communication Standard Task(youngdae.lee@lge.com)" w:date="2020-11-10T21:54:00Z"/>
                <w:rFonts w:ascii="Arial" w:hAnsi="Arial" w:cs="Arial"/>
                <w:lang w:eastAsia="ko-KR"/>
              </w:rPr>
            </w:pPr>
            <w:ins w:id="707" w:author="LEE Young Dae/5G Wireless Communication Standard Task(youngdae.lee@lge.com)" w:date="2020-11-10T21:54: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41113A25" w14:textId="66C81261" w:rsidR="002C377C" w:rsidRDefault="002C377C" w:rsidP="002C377C">
            <w:pPr>
              <w:spacing w:after="0"/>
              <w:jc w:val="center"/>
              <w:rPr>
                <w:ins w:id="708" w:author="LEE Young Dae/5G Wireless Communication Standard Task(youngdae.lee@lge.com)" w:date="2020-11-10T21:54:00Z"/>
                <w:rFonts w:ascii="Arial" w:hAnsi="Arial" w:cs="Arial"/>
                <w:lang w:eastAsia="ko-KR"/>
              </w:rPr>
            </w:pPr>
            <w:ins w:id="709" w:author="LEE Young Dae/5G Wireless Communication Standard Task(youngdae.lee@lge.com)" w:date="2020-11-10T21:54:00Z">
              <w:r>
                <w:rPr>
                  <w:rFonts w:ascii="Arial" w:eastAsia="DengXian" w:hAnsi="Arial" w:cs="Arial"/>
                  <w:lang w:val="en-US" w:eastAsia="zh-CN"/>
                </w:rPr>
                <w:t>A6-3</w:t>
              </w:r>
            </w:ins>
          </w:p>
        </w:tc>
        <w:tc>
          <w:tcPr>
            <w:tcW w:w="6045" w:type="dxa"/>
            <w:tcBorders>
              <w:top w:val="single" w:sz="4" w:space="0" w:color="auto"/>
              <w:left w:val="single" w:sz="4" w:space="0" w:color="auto"/>
              <w:bottom w:val="single" w:sz="4" w:space="0" w:color="auto"/>
              <w:right w:val="single" w:sz="4" w:space="0" w:color="auto"/>
            </w:tcBorders>
          </w:tcPr>
          <w:p w14:paraId="4CF0849E" w14:textId="77777777" w:rsidR="002C377C" w:rsidRDefault="002C377C" w:rsidP="002C377C">
            <w:pPr>
              <w:spacing w:after="0"/>
              <w:rPr>
                <w:ins w:id="710" w:author="LEE Young Dae/5G Wireless Communication Standard Task(youngdae.lee@lge.com)" w:date="2020-11-10T21:54:00Z"/>
                <w:rFonts w:ascii="Arial" w:eastAsia="DengXian" w:hAnsi="Arial" w:cs="Arial"/>
                <w:lang w:val="en-US" w:eastAsia="zh-CN"/>
              </w:rPr>
            </w:pPr>
          </w:p>
        </w:tc>
      </w:tr>
    </w:tbl>
    <w:p w14:paraId="3B6B6FC5" w14:textId="44837EFB" w:rsidR="00963D33" w:rsidRDefault="00963D33" w:rsidP="00963D33">
      <w:pPr>
        <w:pStyle w:val="7"/>
        <w:ind w:left="1276" w:hanging="1276"/>
        <w:rPr>
          <w:ins w:id="711" w:author="LEE Young Dae/5G Wireless Communication Standard Task(youngdae.lee@lge.com)" w:date="2020-11-10T20:41:00Z"/>
        </w:rPr>
      </w:pPr>
      <w:ins w:id="712" w:author="LEE Young Dae/5G Wireless Communication Standard Task(youngdae.lee@lge.com)" w:date="2020-11-10T20:41:00Z">
        <w:r>
          <w:rPr>
            <w:rFonts w:hint="eastAsia"/>
          </w:rPr>
          <w:t>Summary</w:t>
        </w:r>
        <w:r>
          <w:t xml:space="preserve"> A6: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963D33" w14:paraId="3E1185A3" w14:textId="77777777" w:rsidTr="0016549E">
        <w:trPr>
          <w:ins w:id="713" w:author="LEE Young Dae/5G Wireless Communication Standard Task(youngdae.lee@lge.com)" w:date="2020-11-10T20:41:00Z"/>
        </w:trPr>
        <w:tc>
          <w:tcPr>
            <w:tcW w:w="2943" w:type="dxa"/>
            <w:shd w:val="clear" w:color="auto" w:fill="E7E6E6"/>
          </w:tcPr>
          <w:p w14:paraId="23ABAD8A" w14:textId="77777777" w:rsidR="00963D33" w:rsidRDefault="00963D33" w:rsidP="0016549E">
            <w:pPr>
              <w:spacing w:after="0"/>
              <w:jc w:val="center"/>
              <w:rPr>
                <w:ins w:id="714" w:author="LEE Young Dae/5G Wireless Communication Standard Task(youngdae.lee@lge.com)" w:date="2020-11-10T20:41:00Z"/>
                <w:rFonts w:ascii="Arial" w:hAnsi="Arial" w:cs="Arial"/>
                <w:lang w:eastAsia="ko-KR"/>
              </w:rPr>
            </w:pPr>
            <w:ins w:id="715" w:author="LEE Young Dae/5G Wireless Communication Standard Task(youngdae.lee@lge.com)" w:date="2020-11-10T20:41:00Z">
              <w:r>
                <w:rPr>
                  <w:rFonts w:ascii="Arial" w:hAnsi="Arial" w:cs="Arial"/>
                  <w:lang w:eastAsia="ko-KR"/>
                </w:rPr>
                <w:t>Answer</w:t>
              </w:r>
            </w:ins>
          </w:p>
        </w:tc>
        <w:tc>
          <w:tcPr>
            <w:tcW w:w="3544" w:type="dxa"/>
            <w:shd w:val="clear" w:color="auto" w:fill="E7E6E6"/>
          </w:tcPr>
          <w:p w14:paraId="0C2D39DD" w14:textId="77777777" w:rsidR="00963D33" w:rsidRDefault="00963D33" w:rsidP="0016549E">
            <w:pPr>
              <w:spacing w:after="0"/>
              <w:jc w:val="center"/>
              <w:rPr>
                <w:ins w:id="716" w:author="LEE Young Dae/5G Wireless Communication Standard Task(youngdae.lee@lge.com)" w:date="2020-11-10T20:41:00Z"/>
                <w:rFonts w:ascii="Arial" w:hAnsi="Arial" w:cs="Arial"/>
                <w:lang w:eastAsia="ko-KR"/>
              </w:rPr>
            </w:pPr>
            <w:ins w:id="717" w:author="LEE Young Dae/5G Wireless Communication Standard Task(youngdae.lee@lge.com)" w:date="2020-11-10T20:41:00Z">
              <w:r>
                <w:rPr>
                  <w:rFonts w:ascii="Arial" w:hAnsi="Arial" w:cs="Arial"/>
                  <w:lang w:eastAsia="ko-KR"/>
                </w:rPr>
                <w:t>Number of supporting companies</w:t>
              </w:r>
            </w:ins>
          </w:p>
        </w:tc>
      </w:tr>
      <w:tr w:rsidR="00963D33" w14:paraId="430D825E" w14:textId="77777777" w:rsidTr="0016549E">
        <w:trPr>
          <w:ins w:id="718" w:author="LEE Young Dae/5G Wireless Communication Standard Task(youngdae.lee@lge.com)" w:date="2020-11-10T20:41:00Z"/>
        </w:trPr>
        <w:tc>
          <w:tcPr>
            <w:tcW w:w="2943" w:type="dxa"/>
          </w:tcPr>
          <w:p w14:paraId="41409A74" w14:textId="08F1B1BC" w:rsidR="00963D33" w:rsidRDefault="00963D33" w:rsidP="0016549E">
            <w:pPr>
              <w:spacing w:after="0"/>
              <w:jc w:val="center"/>
              <w:rPr>
                <w:ins w:id="719" w:author="LEE Young Dae/5G Wireless Communication Standard Task(youngdae.lee@lge.com)" w:date="2020-11-10T20:41:00Z"/>
                <w:rFonts w:ascii="Arial" w:hAnsi="Arial" w:cs="Arial"/>
                <w:lang w:eastAsia="ko-KR"/>
              </w:rPr>
            </w:pPr>
            <w:ins w:id="720" w:author="LEE Young Dae/5G Wireless Communication Standard Task(youngdae.lee@lge.com)" w:date="2020-11-10T20:41:00Z">
              <w:r>
                <w:rPr>
                  <w:rFonts w:ascii="Arial" w:hAnsi="Arial" w:cs="Arial"/>
                  <w:lang w:eastAsia="ko-KR"/>
                </w:rPr>
                <w:t>A6-1</w:t>
              </w:r>
            </w:ins>
          </w:p>
        </w:tc>
        <w:tc>
          <w:tcPr>
            <w:tcW w:w="3544" w:type="dxa"/>
          </w:tcPr>
          <w:p w14:paraId="66721E9E" w14:textId="73A71FB2" w:rsidR="00963D33" w:rsidRDefault="00963D33" w:rsidP="0016549E">
            <w:pPr>
              <w:spacing w:after="0"/>
              <w:jc w:val="center"/>
              <w:rPr>
                <w:ins w:id="721" w:author="LEE Young Dae/5G Wireless Communication Standard Task(youngdae.lee@lge.com)" w:date="2020-11-10T20:41:00Z"/>
                <w:rFonts w:ascii="Arial" w:hAnsi="Arial" w:cs="Arial"/>
                <w:lang w:eastAsia="ko-KR"/>
              </w:rPr>
            </w:pPr>
            <w:ins w:id="722" w:author="LEE Young Dae/5G Wireless Communication Standard Task(youngdae.lee@lge.com)" w:date="2020-11-10T20:41:00Z">
              <w:r>
                <w:rPr>
                  <w:rFonts w:ascii="Arial" w:hAnsi="Arial" w:cs="Arial" w:hint="eastAsia"/>
                  <w:lang w:eastAsia="ko-KR"/>
                </w:rPr>
                <w:t>1</w:t>
              </w:r>
            </w:ins>
          </w:p>
        </w:tc>
      </w:tr>
      <w:tr w:rsidR="00963D33" w14:paraId="2A1F5F0C" w14:textId="77777777" w:rsidTr="0016549E">
        <w:trPr>
          <w:ins w:id="723" w:author="LEE Young Dae/5G Wireless Communication Standard Task(youngdae.lee@lge.com)" w:date="2020-11-10T20:41:00Z"/>
        </w:trPr>
        <w:tc>
          <w:tcPr>
            <w:tcW w:w="2943" w:type="dxa"/>
          </w:tcPr>
          <w:p w14:paraId="784F2A5C" w14:textId="0F187366" w:rsidR="00963D33" w:rsidRDefault="00963D33" w:rsidP="0016549E">
            <w:pPr>
              <w:spacing w:after="0"/>
              <w:jc w:val="center"/>
              <w:rPr>
                <w:ins w:id="724" w:author="LEE Young Dae/5G Wireless Communication Standard Task(youngdae.lee@lge.com)" w:date="2020-11-10T20:41:00Z"/>
                <w:rFonts w:ascii="Arial" w:hAnsi="Arial" w:cs="Arial"/>
                <w:lang w:eastAsia="ko-KR"/>
              </w:rPr>
            </w:pPr>
            <w:ins w:id="725" w:author="LEE Young Dae/5G Wireless Communication Standard Task(youngdae.lee@lge.com)" w:date="2020-11-10T20:41:00Z">
              <w:r>
                <w:rPr>
                  <w:rFonts w:ascii="Arial" w:hAnsi="Arial" w:cs="Arial"/>
                  <w:lang w:eastAsia="ko-KR"/>
                </w:rPr>
                <w:t>A6-2</w:t>
              </w:r>
            </w:ins>
          </w:p>
        </w:tc>
        <w:tc>
          <w:tcPr>
            <w:tcW w:w="3544" w:type="dxa"/>
          </w:tcPr>
          <w:p w14:paraId="1018FFF0" w14:textId="2CB35BD2" w:rsidR="00963D33" w:rsidRDefault="00963D33" w:rsidP="0016549E">
            <w:pPr>
              <w:spacing w:after="0"/>
              <w:jc w:val="center"/>
              <w:rPr>
                <w:ins w:id="726" w:author="LEE Young Dae/5G Wireless Communication Standard Task(youngdae.lee@lge.com)" w:date="2020-11-10T20:41:00Z"/>
                <w:rFonts w:ascii="Arial" w:hAnsi="Arial" w:cs="Arial"/>
                <w:lang w:eastAsia="ko-KR"/>
              </w:rPr>
            </w:pPr>
            <w:ins w:id="727" w:author="LEE Young Dae/5G Wireless Communication Standard Task(youngdae.lee@lge.com)" w:date="2020-11-10T20:41:00Z">
              <w:r>
                <w:rPr>
                  <w:rFonts w:ascii="Arial" w:hAnsi="Arial" w:cs="Arial" w:hint="eastAsia"/>
                  <w:lang w:eastAsia="ko-KR"/>
                </w:rPr>
                <w:t>2</w:t>
              </w:r>
            </w:ins>
          </w:p>
        </w:tc>
      </w:tr>
      <w:tr w:rsidR="00963D33" w14:paraId="15BD3EF7" w14:textId="77777777" w:rsidTr="0016549E">
        <w:trPr>
          <w:ins w:id="728" w:author="LEE Young Dae/5G Wireless Communication Standard Task(youngdae.lee@lge.com)" w:date="2020-11-10T20:41:00Z"/>
        </w:trPr>
        <w:tc>
          <w:tcPr>
            <w:tcW w:w="2943" w:type="dxa"/>
            <w:tcBorders>
              <w:top w:val="single" w:sz="4" w:space="0" w:color="auto"/>
              <w:left w:val="single" w:sz="4" w:space="0" w:color="auto"/>
              <w:bottom w:val="single" w:sz="4" w:space="0" w:color="auto"/>
              <w:right w:val="single" w:sz="4" w:space="0" w:color="auto"/>
            </w:tcBorders>
          </w:tcPr>
          <w:p w14:paraId="108E266E" w14:textId="4ED5D533" w:rsidR="00963D33" w:rsidRDefault="00963D33" w:rsidP="0016549E">
            <w:pPr>
              <w:spacing w:after="0"/>
              <w:jc w:val="center"/>
              <w:rPr>
                <w:ins w:id="729" w:author="LEE Young Dae/5G Wireless Communication Standard Task(youngdae.lee@lge.com)" w:date="2020-11-10T20:41:00Z"/>
                <w:rFonts w:ascii="Arial" w:hAnsi="Arial" w:cs="Arial"/>
                <w:lang w:eastAsia="ko-KR"/>
              </w:rPr>
            </w:pPr>
            <w:ins w:id="730" w:author="LEE Young Dae/5G Wireless Communication Standard Task(youngdae.lee@lge.com)" w:date="2020-11-10T20:41:00Z">
              <w:r>
                <w:rPr>
                  <w:rFonts w:ascii="Arial" w:hAnsi="Arial" w:cs="Arial"/>
                  <w:lang w:eastAsia="ko-KR"/>
                </w:rPr>
                <w:t>A6-3</w:t>
              </w:r>
            </w:ins>
          </w:p>
        </w:tc>
        <w:tc>
          <w:tcPr>
            <w:tcW w:w="3544" w:type="dxa"/>
            <w:tcBorders>
              <w:top w:val="single" w:sz="4" w:space="0" w:color="auto"/>
              <w:left w:val="single" w:sz="4" w:space="0" w:color="auto"/>
              <w:bottom w:val="single" w:sz="4" w:space="0" w:color="auto"/>
              <w:right w:val="single" w:sz="4" w:space="0" w:color="auto"/>
            </w:tcBorders>
          </w:tcPr>
          <w:p w14:paraId="3864FFFC" w14:textId="604AADEE" w:rsidR="00963D33" w:rsidRDefault="002C377C" w:rsidP="0016549E">
            <w:pPr>
              <w:spacing w:after="0"/>
              <w:jc w:val="center"/>
              <w:rPr>
                <w:ins w:id="731" w:author="LEE Young Dae/5G Wireless Communication Standard Task(youngdae.lee@lge.com)" w:date="2020-11-10T20:41:00Z"/>
                <w:rFonts w:ascii="Arial" w:hAnsi="Arial" w:cs="Arial"/>
                <w:lang w:eastAsia="ko-KR"/>
              </w:rPr>
            </w:pPr>
            <w:ins w:id="732" w:author="LEE Young Dae/5G Wireless Communication Standard Task(youngdae.lee@lge.com)" w:date="2020-11-10T20:41:00Z">
              <w:r>
                <w:rPr>
                  <w:rFonts w:ascii="Arial" w:hAnsi="Arial" w:cs="Arial" w:hint="eastAsia"/>
                  <w:lang w:eastAsia="ko-KR"/>
                </w:rPr>
                <w:t>10</w:t>
              </w:r>
            </w:ins>
          </w:p>
        </w:tc>
      </w:tr>
    </w:tbl>
    <w:p w14:paraId="18254A19" w14:textId="77777777" w:rsidR="00963D33" w:rsidRDefault="00963D33" w:rsidP="00963D33">
      <w:pPr>
        <w:rPr>
          <w:ins w:id="733" w:author="LEE Young Dae/5G Wireless Communication Standard Task(youngdae.lee@lge.com)" w:date="2020-11-10T20:41:00Z"/>
          <w:lang w:eastAsia="ko-KR"/>
        </w:rPr>
      </w:pPr>
    </w:p>
    <w:p w14:paraId="699855AE" w14:textId="0169729C" w:rsidR="00963D33" w:rsidRDefault="00963D33" w:rsidP="00963D33">
      <w:pPr>
        <w:rPr>
          <w:ins w:id="734" w:author="LEE Young Dae/5G Wireless Communication Standard Task(youngdae.lee@lge.com)" w:date="2020-11-10T20:41:00Z"/>
          <w:lang w:eastAsia="ko-KR"/>
        </w:rPr>
      </w:pPr>
      <w:ins w:id="735" w:author="LEE Young Dae/5G Wireless Communication Standard Task(youngdae.lee@lge.com)" w:date="2020-11-10T20:41:00Z">
        <w:r>
          <w:rPr>
            <w:lang w:eastAsia="ko-KR"/>
          </w:rPr>
          <w:t>Considering majority’s view, the rapporteur proposes to agree A</w:t>
        </w:r>
      </w:ins>
      <w:ins w:id="736" w:author="LEE Young Dae/5G Wireless Communication Standard Task(youngdae.lee@lge.com)" w:date="2020-11-10T20:42:00Z">
        <w:r>
          <w:rPr>
            <w:lang w:eastAsia="ko-KR"/>
          </w:rPr>
          <w:t>6</w:t>
        </w:r>
      </w:ins>
      <w:ins w:id="737" w:author="LEE Young Dae/5G Wireless Communication Standard Task(youngdae.lee@lge.com)" w:date="2020-11-10T20:41:00Z">
        <w:r>
          <w:rPr>
            <w:lang w:eastAsia="ko-KR"/>
          </w:rPr>
          <w:t>-3.</w:t>
        </w:r>
      </w:ins>
    </w:p>
    <w:p w14:paraId="141BE1AF" w14:textId="0D3E998B" w:rsidR="00963D33" w:rsidRDefault="00963D33" w:rsidP="00963D33">
      <w:pPr>
        <w:rPr>
          <w:ins w:id="738" w:author="LEE Young Dae/5G Wireless Communication Standard Task(youngdae.lee@lge.com)" w:date="2020-11-10T20:41:00Z"/>
          <w:b/>
          <w:lang w:eastAsia="ko-KR"/>
        </w:rPr>
      </w:pPr>
      <w:ins w:id="739" w:author="LEE Young Dae/5G Wireless Communication Standard Task(youngdae.lee@lge.com)" w:date="2020-11-10T20:41:00Z">
        <w:r>
          <w:rPr>
            <w:b/>
          </w:rPr>
          <w:t xml:space="preserve">Recommendation A6: </w:t>
        </w:r>
      </w:ins>
      <w:ins w:id="740" w:author="LEE Young Dae/5G Wireless Communication Standard Task(youngdae.lee@lge.com)" w:date="2020-11-10T20:42:00Z">
        <w:r>
          <w:rPr>
            <w:b/>
            <w:lang w:eastAsia="ko-KR"/>
          </w:rPr>
          <w:t xml:space="preserve">Nothing related to </w:t>
        </w:r>
        <w:r w:rsidRPr="00EC2BF9">
          <w:rPr>
            <w:b/>
            <w:lang w:eastAsia="ko-KR"/>
          </w:rPr>
          <w:t xml:space="preserve">congestion control </w:t>
        </w:r>
        <w:r>
          <w:rPr>
            <w:b/>
            <w:lang w:eastAsia="ko-KR"/>
          </w:rPr>
          <w:t xml:space="preserve">needs to be specified in </w:t>
        </w:r>
        <w:r w:rsidRPr="005D1DA6">
          <w:rPr>
            <w:b/>
            <w:lang w:eastAsia="ko-KR"/>
          </w:rPr>
          <w:t>5.22.1.3.1a</w:t>
        </w:r>
        <w:r>
          <w:rPr>
            <w:b/>
            <w:lang w:eastAsia="ko-KR"/>
          </w:rPr>
          <w:t>.</w:t>
        </w:r>
      </w:ins>
    </w:p>
    <w:p w14:paraId="364B99B8" w14:textId="77777777" w:rsidR="005E2AD8" w:rsidRPr="00963D33" w:rsidRDefault="005E2AD8">
      <w:pPr>
        <w:pStyle w:val="a8"/>
        <w:rPr>
          <w:lang w:eastAsia="ko-KR"/>
        </w:rPr>
      </w:pPr>
    </w:p>
    <w:p w14:paraId="0D54FDCA" w14:textId="77777777" w:rsidR="00D01703" w:rsidRDefault="00DA602B">
      <w:pPr>
        <w:pStyle w:val="4"/>
        <w:rPr>
          <w:lang w:eastAsia="ko-KR"/>
        </w:rPr>
      </w:pPr>
      <w:r>
        <w:rPr>
          <w:lang w:eastAsia="ko-KR"/>
        </w:rPr>
        <w:t>Issue B: Selection of retransmission resource(s)</w:t>
      </w:r>
    </w:p>
    <w:p w14:paraId="1098EEF9" w14:textId="77777777" w:rsidR="00D01703" w:rsidRDefault="00DA602B">
      <w:pPr>
        <w:rPr>
          <w:lang w:eastAsia="ko-KR"/>
        </w:rPr>
      </w:pPr>
      <w:r>
        <w:rPr>
          <w:lang w:eastAsia="ko-KR"/>
        </w:rPr>
        <w:t>I</w:t>
      </w:r>
      <w:r>
        <w:rPr>
          <w:rFonts w:hint="eastAsia"/>
          <w:lang w:eastAsia="ko-KR"/>
        </w:rPr>
        <w:t xml:space="preserve">t </w:t>
      </w:r>
      <w:r>
        <w:rPr>
          <w:lang w:eastAsia="ko-KR"/>
        </w:rPr>
        <w:t xml:space="preserve">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w:t>
      </w:r>
    </w:p>
    <w:p w14:paraId="56148FF6" w14:textId="77777777" w:rsidR="008D24BE" w:rsidRDefault="008D24BE">
      <w:pPr>
        <w:rPr>
          <w:lang w:eastAsia="ko-KR"/>
        </w:rPr>
      </w:pPr>
      <w:r>
        <w:rPr>
          <w:lang w:eastAsia="ko-KR"/>
        </w:rPr>
        <w:t xml:space="preserve">As discussed in </w:t>
      </w:r>
      <w:r w:rsidRPr="008D24BE">
        <w:rPr>
          <w:lang w:eastAsia="ko-KR"/>
        </w:rPr>
        <w:t>R2-2009250</w:t>
      </w:r>
      <w:r>
        <w:rPr>
          <w:lang w:eastAsia="ko-KR"/>
        </w:rPr>
        <w:t>, a majority of companies support r</w:t>
      </w:r>
      <w:r w:rsidRPr="008D24BE">
        <w:rPr>
          <w:lang w:eastAsia="ko-KR"/>
        </w:rPr>
        <w:t>emov</w:t>
      </w:r>
      <w:r>
        <w:rPr>
          <w:lang w:eastAsia="ko-KR"/>
        </w:rPr>
        <w:t>al of</w:t>
      </w:r>
      <w:r w:rsidRPr="008D24BE">
        <w:rPr>
          <w:lang w:eastAsia="ko-KR"/>
        </w:rPr>
        <w:t xml:space="preserve"> the concerned normative text and add</w:t>
      </w:r>
      <w:r>
        <w:rPr>
          <w:lang w:eastAsia="ko-KR"/>
        </w:rPr>
        <w:t>ing</w:t>
      </w:r>
      <w:r w:rsidRPr="008D24BE">
        <w:rPr>
          <w:lang w:eastAsia="ko-KR"/>
        </w:rPr>
        <w:t xml:space="preserve"> </w:t>
      </w:r>
      <w:r>
        <w:rPr>
          <w:lang w:eastAsia="ko-KR"/>
        </w:rPr>
        <w:t>a new</w:t>
      </w:r>
      <w:r w:rsidRPr="008D24BE">
        <w:rPr>
          <w:lang w:eastAsia="ko-KR"/>
        </w:rPr>
        <w:t xml:space="preserve"> NOTE</w:t>
      </w:r>
      <w:r>
        <w:rPr>
          <w:lang w:eastAsia="ko-KR"/>
        </w:rPr>
        <w:t xml:space="preserve">. In </w:t>
      </w:r>
      <w:r w:rsidRPr="008D24BE">
        <w:rPr>
          <w:lang w:eastAsia="ko-KR"/>
        </w:rPr>
        <w:t>R2-2009250</w:t>
      </w:r>
      <w:r>
        <w:rPr>
          <w:lang w:eastAsia="ko-KR"/>
        </w:rPr>
        <w:t>, the rapporteur originally proposed to add the following NOTE</w:t>
      </w:r>
      <w:r w:rsidRPr="008D24BE">
        <w:t xml:space="preserve"> </w:t>
      </w:r>
      <w:r w:rsidRPr="008D24BE">
        <w:rPr>
          <w:lang w:eastAsia="ko-KR"/>
        </w:rPr>
        <w:t>in 5.22.1.1 of 38.321</w:t>
      </w:r>
      <w:r>
        <w:rPr>
          <w:lang w:eastAsia="ko-KR"/>
        </w:rPr>
        <w:t>:</w:t>
      </w:r>
    </w:p>
    <w:p w14:paraId="6DE3B179" w14:textId="77777777" w:rsidR="008D24BE" w:rsidRDefault="008E7552" w:rsidP="008D24BE">
      <w:pPr>
        <w:pStyle w:val="NO"/>
        <w:ind w:left="760" w:firstLine="0"/>
        <w:rPr>
          <w:lang w:eastAsia="ko-KR"/>
        </w:rPr>
      </w:pPr>
      <w:r>
        <w:rPr>
          <w:b/>
          <w:lang w:eastAsia="ko-KR"/>
        </w:rPr>
        <w:t xml:space="preserve">The original </w:t>
      </w:r>
      <w:r w:rsidR="008D24BE">
        <w:rPr>
          <w:b/>
          <w:lang w:eastAsia="ko-KR"/>
        </w:rPr>
        <w:t>NOTE proposed by the rapporteur:</w:t>
      </w:r>
      <w:r w:rsidR="008D24BE">
        <w:rPr>
          <w:lang w:eastAsia="ko-KR"/>
        </w:rPr>
        <w:t> </w:t>
      </w:r>
    </w:p>
    <w:p w14:paraId="531C5861" w14:textId="77777777" w:rsidR="008D24BE" w:rsidRPr="00242853" w:rsidRDefault="008D24BE" w:rsidP="00C317E7">
      <w:pPr>
        <w:ind w:leftChars="429" w:left="944"/>
        <w:rPr>
          <w:b/>
          <w:i/>
          <w:color w:val="0070C0"/>
          <w:lang w:eastAsia="ko-KR"/>
        </w:rPr>
      </w:pPr>
      <w:r w:rsidRPr="00242853">
        <w:rPr>
          <w:b/>
          <w:i/>
          <w:color w:val="0070C0"/>
          <w:lang w:eastAsia="ko-KR"/>
        </w:rPr>
        <w:t>NOTE B1: If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is left for UE implementation.</w:t>
      </w:r>
    </w:p>
    <w:p w14:paraId="017770F6" w14:textId="77777777" w:rsidR="008D24BE" w:rsidRDefault="008D24BE">
      <w:pPr>
        <w:rPr>
          <w:lang w:eastAsia="ko-KR"/>
        </w:rPr>
      </w:pPr>
      <w:r>
        <w:rPr>
          <w:lang w:eastAsia="ko-KR"/>
        </w:rPr>
        <w:t>However, after email discussion, the NOTE was modified based on comments from some companies</w:t>
      </w:r>
      <w:r w:rsidR="00C317E7">
        <w:rPr>
          <w:lang w:eastAsia="ko-KR"/>
        </w:rPr>
        <w:t xml:space="preserve">. Thus, the recommendation B was finally proposed in </w:t>
      </w:r>
      <w:r w:rsidR="00C317E7" w:rsidRPr="008D24BE">
        <w:rPr>
          <w:lang w:eastAsia="ko-KR"/>
        </w:rPr>
        <w:t>R2-2009250</w:t>
      </w:r>
      <w:r w:rsidR="00C317E7">
        <w:rPr>
          <w:lang w:eastAsia="ko-KR"/>
        </w:rPr>
        <w:t xml:space="preserve"> </w:t>
      </w:r>
      <w:r>
        <w:rPr>
          <w:lang w:eastAsia="ko-KR"/>
        </w:rPr>
        <w:t>as follows:</w:t>
      </w:r>
    </w:p>
    <w:p w14:paraId="5E353A2C" w14:textId="77777777" w:rsidR="008D24BE" w:rsidRPr="008419DF" w:rsidRDefault="008D24BE" w:rsidP="008D24BE">
      <w:pPr>
        <w:ind w:leftChars="300" w:left="660"/>
        <w:rPr>
          <w:b/>
        </w:rPr>
      </w:pPr>
      <w:r>
        <w:rPr>
          <w:b/>
        </w:rPr>
        <w:t>Recommendation B: Add the following NOTE and r</w:t>
      </w:r>
      <w:r w:rsidRPr="008419DF">
        <w:rPr>
          <w:b/>
        </w:rPr>
        <w:t>emo</w:t>
      </w:r>
      <w:r>
        <w:rPr>
          <w:b/>
        </w:rPr>
        <w:t>ve the concerned normative text.</w:t>
      </w:r>
    </w:p>
    <w:p w14:paraId="3B059BA7" w14:textId="77777777" w:rsidR="008D24BE" w:rsidRPr="00242853" w:rsidRDefault="008D24BE" w:rsidP="008D24BE">
      <w:pPr>
        <w:ind w:leftChars="429" w:left="944"/>
        <w:rPr>
          <w:b/>
          <w:i/>
          <w:color w:val="0070C0"/>
          <w:lang w:eastAsia="ko-KR"/>
        </w:rPr>
      </w:pPr>
      <w:r w:rsidRPr="00242853">
        <w:rPr>
          <w:b/>
          <w:i/>
          <w:color w:val="0070C0"/>
          <w:lang w:eastAsia="ko-KR"/>
        </w:rPr>
        <w:t>NOTE B2: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13129A9" w14:textId="77777777" w:rsidR="008D24BE" w:rsidRDefault="008D24BE" w:rsidP="008D24BE">
      <w:pPr>
        <w:pStyle w:val="7"/>
        <w:ind w:left="1276" w:hanging="1276"/>
        <w:rPr>
          <w:lang w:eastAsia="ko-KR"/>
        </w:rPr>
      </w:pPr>
      <w:r>
        <w:lastRenderedPageBreak/>
        <w:t xml:space="preserve">Question B: Do you support removal of the </w:t>
      </w:r>
      <w:r w:rsidR="006B7D09">
        <w:t xml:space="preserve">following </w:t>
      </w:r>
      <w:r>
        <w:rPr>
          <w:lang w:eastAsia="ko-KR"/>
        </w:rPr>
        <w:t>normative text</w:t>
      </w:r>
      <w:r w:rsidR="006B7D09">
        <w:rPr>
          <w:lang w:eastAsia="ko-KR"/>
        </w:rPr>
        <w:t xml:space="preserve"> from 38.321</w:t>
      </w:r>
      <w:r>
        <w:rPr>
          <w:lang w:eastAsia="ko-KR"/>
        </w:rPr>
        <w:t xml:space="preserve"> and addition of a new NOTE?</w:t>
      </w:r>
    </w:p>
    <w:p w14:paraId="361829FD" w14:textId="77777777" w:rsidR="008D24BE" w:rsidRDefault="008D24BE" w:rsidP="008D24BE">
      <w:pPr>
        <w:pStyle w:val="NO"/>
        <w:ind w:left="760" w:firstLine="0"/>
        <w:rPr>
          <w:lang w:eastAsia="ko-KR"/>
        </w:rPr>
      </w:pPr>
      <w:r>
        <w:rPr>
          <w:noProof/>
          <w:lang w:val="en-US" w:eastAsia="ko-KR"/>
        </w:rPr>
        <w:drawing>
          <wp:inline distT="0" distB="0" distL="0" distR="0" wp14:anchorId="337A1085" wp14:editId="6CD883EC">
            <wp:extent cx="4438650" cy="2076450"/>
            <wp:effectExtent l="19050" t="1905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4438650" cy="2076450"/>
                    </a:xfrm>
                    <a:prstGeom prst="rect">
                      <a:avLst/>
                    </a:prstGeom>
                    <a:noFill/>
                    <a:ln w="19050" cmpd="sng">
                      <a:solidFill>
                        <a:srgbClr val="FF0000"/>
                      </a:solidFill>
                      <a:miter lim="800000"/>
                      <a:headEnd/>
                      <a:tailEnd/>
                    </a:ln>
                    <a:effectLst/>
                  </pic:spPr>
                </pic:pic>
              </a:graphicData>
            </a:graphic>
          </wp:inline>
        </w:drawing>
      </w:r>
    </w:p>
    <w:p w14:paraId="580F9079" w14:textId="77777777" w:rsidR="008D24BE" w:rsidRPr="008D24BE" w:rsidRDefault="008D24BE" w:rsidP="008D24BE">
      <w:pPr>
        <w:rPr>
          <w:lang w:eastAsia="ko-KR"/>
        </w:rPr>
      </w:pPr>
    </w:p>
    <w:p w14:paraId="68264952" w14:textId="77777777" w:rsidR="008D24BE" w:rsidRDefault="008D24BE" w:rsidP="008D24BE">
      <w:pPr>
        <w:pStyle w:val="a8"/>
        <w:numPr>
          <w:ilvl w:val="0"/>
          <w:numId w:val="13"/>
        </w:numPr>
        <w:rPr>
          <w:b/>
          <w:lang w:eastAsia="ko-KR"/>
        </w:rPr>
      </w:pPr>
      <w:r>
        <w:rPr>
          <w:b/>
          <w:lang w:eastAsia="ko-KR"/>
        </w:rPr>
        <w:t xml:space="preserve">Option B1: Yes. Add the above </w:t>
      </w:r>
      <w:r w:rsidR="006B7D09">
        <w:rPr>
          <w:b/>
          <w:lang w:eastAsia="ko-KR"/>
        </w:rPr>
        <w:t xml:space="preserve">NOTE B1 and remove the </w:t>
      </w:r>
      <w:r w:rsidR="006B7D09" w:rsidRPr="008D24BE">
        <w:rPr>
          <w:b/>
          <w:lang w:eastAsia="ko-KR"/>
        </w:rPr>
        <w:t>normative text</w:t>
      </w:r>
      <w:r w:rsidR="003A72B6">
        <w:rPr>
          <w:b/>
          <w:lang w:eastAsia="ko-KR"/>
        </w:rPr>
        <w:t xml:space="preserve"> (possibly with minor revision)</w:t>
      </w:r>
      <w:r w:rsidR="006B7D09">
        <w:rPr>
          <w:b/>
          <w:lang w:eastAsia="ko-KR"/>
        </w:rPr>
        <w:t>.</w:t>
      </w:r>
    </w:p>
    <w:p w14:paraId="1FD7C70D" w14:textId="77777777" w:rsidR="008D24BE" w:rsidRPr="006B7D09" w:rsidRDefault="008D24BE" w:rsidP="008D24BE">
      <w:pPr>
        <w:pStyle w:val="a8"/>
        <w:numPr>
          <w:ilvl w:val="0"/>
          <w:numId w:val="13"/>
        </w:numPr>
        <w:rPr>
          <w:b/>
          <w:i/>
          <w:lang w:eastAsia="ko-KR"/>
        </w:rPr>
      </w:pPr>
      <w:r>
        <w:rPr>
          <w:b/>
          <w:lang w:eastAsia="ko-KR"/>
        </w:rPr>
        <w:t>Option B2: Yes. Add the above NOTE B2</w:t>
      </w:r>
      <w:r w:rsidR="006B7D09">
        <w:rPr>
          <w:b/>
          <w:lang w:eastAsia="ko-KR"/>
        </w:rPr>
        <w:t xml:space="preserve"> and remove the </w:t>
      </w:r>
      <w:r w:rsidR="006B7D09" w:rsidRPr="008D24BE">
        <w:rPr>
          <w:b/>
          <w:lang w:eastAsia="ko-KR"/>
        </w:rPr>
        <w:t>normative text</w:t>
      </w:r>
      <w:r w:rsidR="003A72B6">
        <w:rPr>
          <w:b/>
          <w:lang w:eastAsia="ko-KR"/>
        </w:rPr>
        <w:t xml:space="preserve"> (possibly with minor revision)</w:t>
      </w:r>
      <w:r w:rsidR="006B7D09">
        <w:rPr>
          <w:b/>
          <w:lang w:eastAsia="ko-KR"/>
        </w:rPr>
        <w:t>.</w:t>
      </w:r>
    </w:p>
    <w:p w14:paraId="33FC05A8" w14:textId="77777777" w:rsidR="006B7D09" w:rsidRPr="008D24BE" w:rsidRDefault="006B7D09" w:rsidP="008D24BE">
      <w:pPr>
        <w:pStyle w:val="a8"/>
        <w:numPr>
          <w:ilvl w:val="0"/>
          <w:numId w:val="13"/>
        </w:numPr>
        <w:rPr>
          <w:b/>
          <w:i/>
          <w:lang w:eastAsia="ko-KR"/>
        </w:rPr>
      </w:pPr>
      <w:r>
        <w:rPr>
          <w:b/>
          <w:lang w:eastAsia="ko-KR"/>
        </w:rPr>
        <w:t xml:space="preserve">Option B3: Yes. Add my own NOTE and remove the </w:t>
      </w:r>
      <w:r w:rsidRPr="008D24BE">
        <w:rPr>
          <w:b/>
          <w:lang w:eastAsia="ko-KR"/>
        </w:rPr>
        <w:t>normative text</w:t>
      </w:r>
      <w:r>
        <w:rPr>
          <w:b/>
          <w:lang w:eastAsia="ko-KR"/>
        </w:rPr>
        <w:t>.</w:t>
      </w:r>
    </w:p>
    <w:p w14:paraId="6671BFE4" w14:textId="77777777" w:rsidR="008D24BE" w:rsidRDefault="008D24BE" w:rsidP="008D24BE">
      <w:pPr>
        <w:pStyle w:val="a8"/>
        <w:numPr>
          <w:ilvl w:val="0"/>
          <w:numId w:val="13"/>
        </w:numPr>
        <w:rPr>
          <w:b/>
          <w:i/>
          <w:lang w:eastAsia="ko-KR"/>
        </w:rPr>
      </w:pPr>
      <w:r>
        <w:rPr>
          <w:b/>
          <w:lang w:eastAsia="ko-KR"/>
        </w:rPr>
        <w:t>Option B</w:t>
      </w:r>
      <w:r w:rsidR="006B7D09">
        <w:rPr>
          <w:b/>
          <w:lang w:eastAsia="ko-KR"/>
        </w:rPr>
        <w:t>4</w:t>
      </w:r>
      <w:r>
        <w:rPr>
          <w:b/>
          <w:lang w:eastAsia="ko-KR"/>
        </w:rPr>
        <w:t xml:space="preserve">: No. Do not </w:t>
      </w:r>
      <w:r w:rsidR="006B7D09">
        <w:rPr>
          <w:b/>
          <w:lang w:eastAsia="ko-KR"/>
        </w:rPr>
        <w:t>remove</w:t>
      </w:r>
      <w:r>
        <w:rPr>
          <w:b/>
          <w:lang w:eastAsia="ko-KR"/>
        </w:rPr>
        <w:t xml:space="preserve"> the </w:t>
      </w:r>
      <w:r w:rsidRPr="008D24BE">
        <w:rPr>
          <w:b/>
          <w:lang w:eastAsia="ko-KR"/>
        </w:rPr>
        <w:t>normative text</w:t>
      </w:r>
      <w:r w:rsidR="006B7D09">
        <w:rPr>
          <w:b/>
          <w:lang w:eastAsia="ko-KR"/>
        </w:rPr>
        <w:t xml:space="preserve"> (i.e. any NOTE is not added).</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8D24BE" w14:paraId="1B730EAE" w14:textId="77777777" w:rsidTr="00AB57CE">
        <w:tc>
          <w:tcPr>
            <w:tcW w:w="1809" w:type="dxa"/>
            <w:shd w:val="clear" w:color="auto" w:fill="E7E6E6"/>
          </w:tcPr>
          <w:p w14:paraId="34DB8112" w14:textId="77777777" w:rsidR="008D24BE" w:rsidRDefault="008D24BE" w:rsidP="00085FD2">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63F350F3" w14:textId="77777777" w:rsidR="008D24BE" w:rsidRDefault="008D24BE" w:rsidP="00085FD2">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08756A13" w14:textId="77777777" w:rsidR="008D24BE" w:rsidRDefault="008D24BE" w:rsidP="00085FD2">
            <w:pPr>
              <w:spacing w:after="0"/>
              <w:jc w:val="center"/>
              <w:rPr>
                <w:rFonts w:ascii="Arial" w:hAnsi="Arial" w:cs="Arial"/>
                <w:lang w:eastAsia="ko-KR"/>
              </w:rPr>
            </w:pPr>
            <w:r>
              <w:rPr>
                <w:rFonts w:ascii="Arial" w:hAnsi="Arial" w:cs="Arial"/>
                <w:lang w:eastAsia="ko-KR"/>
              </w:rPr>
              <w:t>Comment</w:t>
            </w:r>
          </w:p>
        </w:tc>
      </w:tr>
      <w:tr w:rsidR="008D24BE" w14:paraId="032F705F" w14:textId="77777777" w:rsidTr="00AB57CE">
        <w:tc>
          <w:tcPr>
            <w:tcW w:w="1809" w:type="dxa"/>
          </w:tcPr>
          <w:p w14:paraId="2806F065" w14:textId="77777777" w:rsidR="008D24BE" w:rsidRPr="005A6F1F" w:rsidRDefault="005A6F1F" w:rsidP="00085FD2">
            <w:pPr>
              <w:spacing w:after="0"/>
              <w:jc w:val="center"/>
              <w:rPr>
                <w:rFonts w:ascii="Arial" w:hAnsi="Arial" w:cs="Arial"/>
                <w:lang w:eastAsia="ko-KR"/>
              </w:rPr>
            </w:pPr>
            <w:r>
              <w:rPr>
                <w:rFonts w:ascii="Arial" w:hAnsi="Arial" w:cs="Arial" w:hint="eastAsia"/>
                <w:lang w:eastAsia="ko-KR"/>
              </w:rPr>
              <w:t>LG</w:t>
            </w:r>
          </w:p>
        </w:tc>
        <w:tc>
          <w:tcPr>
            <w:tcW w:w="1985" w:type="dxa"/>
          </w:tcPr>
          <w:p w14:paraId="2D411B99" w14:textId="77777777" w:rsidR="008D24BE" w:rsidRPr="0026391F" w:rsidRDefault="0026391F" w:rsidP="00085FD2">
            <w:pPr>
              <w:spacing w:after="0"/>
              <w:jc w:val="center"/>
              <w:rPr>
                <w:rFonts w:ascii="Arial" w:hAnsi="Arial" w:cs="Arial"/>
                <w:lang w:eastAsia="ko-KR"/>
              </w:rPr>
            </w:pPr>
            <w:r>
              <w:rPr>
                <w:rFonts w:ascii="Arial" w:hAnsi="Arial" w:cs="Arial" w:hint="eastAsia"/>
                <w:lang w:eastAsia="ko-KR"/>
              </w:rPr>
              <w:t>B4</w:t>
            </w:r>
          </w:p>
        </w:tc>
        <w:tc>
          <w:tcPr>
            <w:tcW w:w="6045" w:type="dxa"/>
          </w:tcPr>
          <w:p w14:paraId="35CC8C4F" w14:textId="77777777" w:rsidR="008D24BE" w:rsidRPr="0026391F" w:rsidRDefault="00B02B62" w:rsidP="00B02B62">
            <w:pPr>
              <w:spacing w:after="0"/>
              <w:rPr>
                <w:rFonts w:ascii="Arial" w:hAnsi="Arial" w:cs="Arial"/>
                <w:lang w:eastAsia="ko-KR"/>
              </w:rPr>
            </w:pPr>
            <w:r>
              <w:rPr>
                <w:rFonts w:ascii="Arial" w:hAnsi="Arial" w:cs="Arial"/>
                <w:lang w:eastAsia="ko-KR"/>
              </w:rPr>
              <w:t>A</w:t>
            </w:r>
            <w:r>
              <w:rPr>
                <w:rFonts w:ascii="Arial" w:hAnsi="Arial" w:cs="Arial" w:hint="eastAsia"/>
                <w:lang w:eastAsia="ko-KR"/>
              </w:rPr>
              <w:t>dding NOTE is also fine.</w:t>
            </w:r>
            <w:r>
              <w:rPr>
                <w:rFonts w:ascii="Arial" w:hAnsi="Arial" w:cs="Arial"/>
                <w:lang w:eastAsia="ko-KR"/>
              </w:rPr>
              <w:t xml:space="preserve"> But, i</w:t>
            </w:r>
            <w:r w:rsidR="003D10B8">
              <w:rPr>
                <w:rFonts w:ascii="Arial" w:hAnsi="Arial" w:cs="Arial"/>
                <w:lang w:eastAsia="ko-KR"/>
              </w:rPr>
              <w:t>f there is no consensus on NOTE</w:t>
            </w:r>
            <w:r w:rsidR="00433C2A">
              <w:rPr>
                <w:rFonts w:ascii="Arial" w:hAnsi="Arial" w:cs="Arial"/>
                <w:lang w:eastAsia="ko-KR"/>
              </w:rPr>
              <w:t xml:space="preserve"> at this meeting</w:t>
            </w:r>
            <w:r w:rsidR="003D10B8">
              <w:rPr>
                <w:rFonts w:ascii="Arial" w:hAnsi="Arial" w:cs="Arial"/>
                <w:lang w:eastAsia="ko-KR"/>
              </w:rPr>
              <w:t xml:space="preserve">, we propose </w:t>
            </w:r>
            <w:r>
              <w:rPr>
                <w:rFonts w:ascii="Arial" w:hAnsi="Arial" w:cs="Arial"/>
                <w:lang w:eastAsia="ko-KR"/>
              </w:rPr>
              <w:t>not to remove the current text.</w:t>
            </w:r>
          </w:p>
        </w:tc>
      </w:tr>
      <w:tr w:rsidR="008D24BE" w14:paraId="6927B6EA" w14:textId="77777777" w:rsidTr="00AB57CE">
        <w:tc>
          <w:tcPr>
            <w:tcW w:w="1809" w:type="dxa"/>
            <w:tcBorders>
              <w:top w:val="single" w:sz="4" w:space="0" w:color="auto"/>
              <w:left w:val="single" w:sz="4" w:space="0" w:color="auto"/>
              <w:bottom w:val="single" w:sz="4" w:space="0" w:color="auto"/>
              <w:right w:val="single" w:sz="4" w:space="0" w:color="auto"/>
            </w:tcBorders>
          </w:tcPr>
          <w:p w14:paraId="4DF68C6E" w14:textId="77777777" w:rsidR="008D24BE" w:rsidRDefault="00485401" w:rsidP="00085FD2">
            <w:pPr>
              <w:spacing w:after="0"/>
              <w:jc w:val="center"/>
              <w:rPr>
                <w:rFonts w:ascii="Arial" w:eastAsia="SimSun" w:hAnsi="Arial" w:cs="Arial"/>
                <w:lang w:eastAsia="zh-CN"/>
              </w:rPr>
            </w:pPr>
            <w:ins w:id="741" w:author="Apple - Zhibin Wu" w:date="2020-11-08T18:49:00Z">
              <w:r>
                <w:rPr>
                  <w:rFonts w:ascii="Arial" w:eastAsia="SimSun" w:hAnsi="Arial" w:cs="Arial"/>
                  <w:lang w:eastAsia="zh-CN"/>
                </w:rPr>
                <w:t xml:space="preserve">Apple </w:t>
              </w:r>
            </w:ins>
          </w:p>
        </w:tc>
        <w:tc>
          <w:tcPr>
            <w:tcW w:w="1985" w:type="dxa"/>
            <w:tcBorders>
              <w:top w:val="single" w:sz="4" w:space="0" w:color="auto"/>
              <w:left w:val="single" w:sz="4" w:space="0" w:color="auto"/>
              <w:bottom w:val="single" w:sz="4" w:space="0" w:color="auto"/>
              <w:right w:val="single" w:sz="4" w:space="0" w:color="auto"/>
            </w:tcBorders>
          </w:tcPr>
          <w:p w14:paraId="06764058" w14:textId="77777777" w:rsidR="008D24BE" w:rsidRDefault="00485401" w:rsidP="00085FD2">
            <w:pPr>
              <w:spacing w:after="0"/>
              <w:jc w:val="center"/>
              <w:rPr>
                <w:rFonts w:ascii="Arial" w:eastAsia="DengXian" w:hAnsi="Arial" w:cs="Arial"/>
                <w:lang w:eastAsia="zh-CN"/>
              </w:rPr>
            </w:pPr>
            <w:ins w:id="742" w:author="Apple - Zhibin Wu" w:date="2020-11-08T18:49:00Z">
              <w:r>
                <w:rPr>
                  <w:rFonts w:ascii="Arial" w:eastAsia="DengXian" w:hAnsi="Arial" w:cs="Arial"/>
                  <w:lang w:eastAsia="zh-CN"/>
                </w:rPr>
                <w:t>B2</w:t>
              </w:r>
            </w:ins>
          </w:p>
        </w:tc>
        <w:tc>
          <w:tcPr>
            <w:tcW w:w="6045" w:type="dxa"/>
            <w:tcBorders>
              <w:top w:val="single" w:sz="4" w:space="0" w:color="auto"/>
              <w:left w:val="single" w:sz="4" w:space="0" w:color="auto"/>
              <w:bottom w:val="single" w:sz="4" w:space="0" w:color="auto"/>
              <w:right w:val="single" w:sz="4" w:space="0" w:color="auto"/>
            </w:tcBorders>
          </w:tcPr>
          <w:p w14:paraId="018F1510" w14:textId="77777777" w:rsidR="008D24BE" w:rsidRPr="00B02B62" w:rsidRDefault="00485401" w:rsidP="00085FD2">
            <w:pPr>
              <w:spacing w:after="0"/>
              <w:rPr>
                <w:rFonts w:ascii="Arial" w:eastAsia="DengXian" w:hAnsi="Arial" w:cs="Arial"/>
                <w:lang w:eastAsia="zh-CN"/>
              </w:rPr>
            </w:pPr>
            <w:ins w:id="743" w:author="Apple - Zhibin Wu" w:date="2020-11-08T18:49:00Z">
              <w:r>
                <w:rPr>
                  <w:rFonts w:ascii="Arial" w:eastAsia="DengXian" w:hAnsi="Arial" w:cs="Arial"/>
                  <w:lang w:eastAsia="zh-CN"/>
                </w:rPr>
                <w:t>We agree with the modified NOTE.</w:t>
              </w:r>
            </w:ins>
          </w:p>
        </w:tc>
      </w:tr>
      <w:tr w:rsidR="008D24BE" w14:paraId="11C698C8" w14:textId="77777777" w:rsidTr="00AB57CE">
        <w:tc>
          <w:tcPr>
            <w:tcW w:w="1809" w:type="dxa"/>
            <w:tcBorders>
              <w:top w:val="single" w:sz="4" w:space="0" w:color="auto"/>
              <w:left w:val="single" w:sz="4" w:space="0" w:color="auto"/>
              <w:bottom w:val="single" w:sz="4" w:space="0" w:color="auto"/>
              <w:right w:val="single" w:sz="4" w:space="0" w:color="auto"/>
            </w:tcBorders>
          </w:tcPr>
          <w:p w14:paraId="33A12060" w14:textId="77777777" w:rsidR="008D24BE" w:rsidRDefault="000A746C" w:rsidP="00085FD2">
            <w:pPr>
              <w:spacing w:after="0"/>
              <w:jc w:val="center"/>
              <w:rPr>
                <w:rFonts w:ascii="Arial" w:eastAsia="SimSun" w:hAnsi="Arial" w:cs="Arial"/>
                <w:lang w:eastAsia="zh-CN"/>
              </w:rPr>
            </w:pPr>
            <w:ins w:id="744" w:author="Huawei" w:date="2020-11-09T15:01:00Z">
              <w:r>
                <w:rPr>
                  <w:rFonts w:ascii="Arial" w:eastAsia="SimSun" w:hAnsi="Arial" w:cs="Arial" w:hint="eastAsia"/>
                  <w:lang w:eastAsia="zh-CN"/>
                </w:rPr>
                <w:t>H</w:t>
              </w:r>
              <w:r>
                <w:rPr>
                  <w:rFonts w:ascii="Arial" w:eastAsia="SimSun" w:hAnsi="Arial" w:cs="Arial"/>
                  <w:lang w:eastAsia="zh-CN"/>
                </w:rPr>
                <w:t>W</w:t>
              </w:r>
            </w:ins>
          </w:p>
        </w:tc>
        <w:tc>
          <w:tcPr>
            <w:tcW w:w="1985" w:type="dxa"/>
            <w:tcBorders>
              <w:top w:val="single" w:sz="4" w:space="0" w:color="auto"/>
              <w:left w:val="single" w:sz="4" w:space="0" w:color="auto"/>
              <w:bottom w:val="single" w:sz="4" w:space="0" w:color="auto"/>
              <w:right w:val="single" w:sz="4" w:space="0" w:color="auto"/>
            </w:tcBorders>
          </w:tcPr>
          <w:p w14:paraId="4763E15C" w14:textId="77777777" w:rsidR="008D24BE" w:rsidRDefault="000A746C" w:rsidP="00085FD2">
            <w:pPr>
              <w:spacing w:after="0"/>
              <w:jc w:val="center"/>
              <w:rPr>
                <w:rFonts w:ascii="Arial" w:eastAsia="DengXian" w:hAnsi="Arial" w:cs="Arial"/>
                <w:lang w:eastAsia="zh-CN"/>
              </w:rPr>
            </w:pPr>
            <w:ins w:id="745" w:author="Huawei" w:date="2020-11-09T15:01:00Z">
              <w:r>
                <w:rPr>
                  <w:rFonts w:ascii="Arial" w:eastAsia="DengXian" w:hAnsi="Arial" w:cs="Arial" w:hint="eastAsia"/>
                  <w:lang w:eastAsia="zh-CN"/>
                </w:rPr>
                <w:t>B</w:t>
              </w:r>
              <w:r>
                <w:rPr>
                  <w:rFonts w:ascii="Arial" w:eastAsia="DengXian" w:hAnsi="Arial" w:cs="Arial"/>
                  <w:lang w:eastAsia="zh-CN"/>
                </w:rPr>
                <w:t>2</w:t>
              </w:r>
            </w:ins>
          </w:p>
        </w:tc>
        <w:tc>
          <w:tcPr>
            <w:tcW w:w="6045" w:type="dxa"/>
            <w:tcBorders>
              <w:top w:val="single" w:sz="4" w:space="0" w:color="auto"/>
              <w:left w:val="single" w:sz="4" w:space="0" w:color="auto"/>
              <w:bottom w:val="single" w:sz="4" w:space="0" w:color="auto"/>
              <w:right w:val="single" w:sz="4" w:space="0" w:color="auto"/>
            </w:tcBorders>
          </w:tcPr>
          <w:p w14:paraId="5DC96222" w14:textId="77777777" w:rsidR="008D24BE" w:rsidRDefault="000A746C" w:rsidP="00085FD2">
            <w:pPr>
              <w:spacing w:after="0"/>
              <w:rPr>
                <w:rFonts w:ascii="Arial" w:eastAsia="DengXian" w:hAnsi="Arial" w:cs="Arial"/>
                <w:lang w:eastAsia="zh-CN"/>
              </w:rPr>
            </w:pPr>
            <w:ins w:id="746" w:author="Huawei" w:date="2020-11-09T15:01:00Z">
              <w:r>
                <w:rPr>
                  <w:rFonts w:ascii="Arial" w:eastAsia="DengXian" w:hAnsi="Arial" w:cs="Arial"/>
                  <w:lang w:eastAsia="zh-CN"/>
                </w:rPr>
                <w:t xml:space="preserve">We are OK with the modified note. </w:t>
              </w:r>
            </w:ins>
          </w:p>
        </w:tc>
      </w:tr>
      <w:tr w:rsidR="00FE44F3" w14:paraId="48464782" w14:textId="77777777" w:rsidTr="00AB57CE">
        <w:trPr>
          <w:ins w:id="747" w:author="冷冰雪(Bingxue Leng)" w:date="2020-11-09T15:30:00Z"/>
        </w:trPr>
        <w:tc>
          <w:tcPr>
            <w:tcW w:w="1809" w:type="dxa"/>
            <w:tcBorders>
              <w:top w:val="single" w:sz="4" w:space="0" w:color="auto"/>
              <w:left w:val="single" w:sz="4" w:space="0" w:color="auto"/>
              <w:bottom w:val="single" w:sz="4" w:space="0" w:color="auto"/>
              <w:right w:val="single" w:sz="4" w:space="0" w:color="auto"/>
            </w:tcBorders>
          </w:tcPr>
          <w:p w14:paraId="0ADFEFC0" w14:textId="77777777" w:rsidR="00FE44F3" w:rsidRDefault="00FE44F3" w:rsidP="00FE44F3">
            <w:pPr>
              <w:spacing w:after="0"/>
              <w:jc w:val="center"/>
              <w:rPr>
                <w:ins w:id="748" w:author="冷冰雪(Bingxue Leng)" w:date="2020-11-09T15:30:00Z"/>
                <w:rFonts w:ascii="Arial" w:eastAsia="SimSun" w:hAnsi="Arial" w:cs="Arial"/>
                <w:lang w:eastAsia="zh-CN"/>
              </w:rPr>
            </w:pPr>
            <w:ins w:id="749" w:author="冷冰雪(Bingxue Leng)" w:date="2020-11-09T15:30:00Z">
              <w:r>
                <w:rPr>
                  <w:rFonts w:ascii="Arial" w:eastAsia="SimSun" w:hAnsi="Arial" w:cs="Arial" w:hint="eastAsia"/>
                  <w:lang w:eastAsia="zh-CN"/>
                </w:rPr>
                <w:t>O</w:t>
              </w:r>
              <w:r>
                <w:rPr>
                  <w:rFonts w:ascii="Arial" w:eastAsia="SimSun" w:hAnsi="Arial" w:cs="Arial"/>
                  <w:lang w:eastAsia="zh-CN"/>
                </w:rPr>
                <w:t>PPO</w:t>
              </w:r>
            </w:ins>
          </w:p>
        </w:tc>
        <w:tc>
          <w:tcPr>
            <w:tcW w:w="1985" w:type="dxa"/>
            <w:tcBorders>
              <w:top w:val="single" w:sz="4" w:space="0" w:color="auto"/>
              <w:left w:val="single" w:sz="4" w:space="0" w:color="auto"/>
              <w:bottom w:val="single" w:sz="4" w:space="0" w:color="auto"/>
              <w:right w:val="single" w:sz="4" w:space="0" w:color="auto"/>
            </w:tcBorders>
          </w:tcPr>
          <w:p w14:paraId="4BFD49FA" w14:textId="77777777" w:rsidR="00FE44F3" w:rsidRDefault="00FE44F3" w:rsidP="00FE44F3">
            <w:pPr>
              <w:spacing w:after="0"/>
              <w:jc w:val="center"/>
              <w:rPr>
                <w:ins w:id="750" w:author="冷冰雪(Bingxue Leng)" w:date="2020-11-09T15:30:00Z"/>
                <w:rFonts w:ascii="Arial" w:eastAsia="DengXian" w:hAnsi="Arial" w:cs="Arial"/>
                <w:lang w:eastAsia="zh-CN"/>
              </w:rPr>
            </w:pPr>
            <w:ins w:id="751" w:author="冷冰雪(Bingxue Leng)" w:date="2020-11-09T15:30:00Z">
              <w:r>
                <w:rPr>
                  <w:rFonts w:ascii="Arial" w:eastAsia="DengXian" w:hAnsi="Arial" w:cs="Arial" w:hint="eastAsia"/>
                  <w:lang w:eastAsia="zh-CN"/>
                </w:rPr>
                <w:t>B</w:t>
              </w:r>
              <w:r>
                <w:rPr>
                  <w:rFonts w:ascii="Arial" w:eastAsia="DengXian" w:hAnsi="Arial" w:cs="Arial"/>
                  <w:lang w:eastAsia="zh-CN"/>
                </w:rPr>
                <w:t>3</w:t>
              </w:r>
            </w:ins>
          </w:p>
        </w:tc>
        <w:tc>
          <w:tcPr>
            <w:tcW w:w="6045" w:type="dxa"/>
            <w:tcBorders>
              <w:top w:val="single" w:sz="4" w:space="0" w:color="auto"/>
              <w:left w:val="single" w:sz="4" w:space="0" w:color="auto"/>
              <w:bottom w:val="single" w:sz="4" w:space="0" w:color="auto"/>
              <w:right w:val="single" w:sz="4" w:space="0" w:color="auto"/>
            </w:tcBorders>
          </w:tcPr>
          <w:p w14:paraId="4F0BE29F" w14:textId="77777777" w:rsidR="00FE44F3" w:rsidRDefault="00FE44F3" w:rsidP="00FE44F3">
            <w:pPr>
              <w:spacing w:after="0"/>
              <w:rPr>
                <w:ins w:id="752" w:author="冷冰雪(Bingxue Leng)" w:date="2020-11-09T15:30:00Z"/>
                <w:rFonts w:ascii="Arial" w:eastAsia="DengXian" w:hAnsi="Arial" w:cs="Arial"/>
                <w:lang w:eastAsia="zh-CN"/>
              </w:rPr>
            </w:pPr>
            <w:ins w:id="753" w:author="冷冰雪(Bingxue Leng)" w:date="2020-11-09T15:30:00Z">
              <w:r>
                <w:rPr>
                  <w:rFonts w:ascii="Arial" w:eastAsia="DengXian" w:hAnsi="Arial" w:cs="Arial" w:hint="eastAsia"/>
                  <w:lang w:eastAsia="zh-CN"/>
                </w:rPr>
                <w:t>B</w:t>
              </w:r>
              <w:r>
                <w:rPr>
                  <w:rFonts w:ascii="Arial" w:eastAsia="DengXian" w:hAnsi="Arial" w:cs="Arial"/>
                  <w:lang w:eastAsia="zh-CN"/>
                </w:rPr>
                <w:t>4 is not preferred since the two level-5 bullets are contradictory to each other, i.e., since it is possible that the “prior-SCI announcing” may not be always feasible, there is no reason to restrict that in the first level-5 bullet.</w:t>
              </w:r>
            </w:ins>
          </w:p>
          <w:p w14:paraId="1601CFB2" w14:textId="77777777" w:rsidR="00FE44F3" w:rsidRDefault="00FE44F3" w:rsidP="00FE44F3">
            <w:pPr>
              <w:spacing w:after="0"/>
              <w:rPr>
                <w:ins w:id="754" w:author="冷冰雪(Bingxue Leng)" w:date="2020-11-09T15:30:00Z"/>
                <w:rFonts w:ascii="Arial" w:eastAsia="DengXian" w:hAnsi="Arial" w:cs="Arial"/>
                <w:lang w:eastAsia="zh-CN"/>
              </w:rPr>
            </w:pPr>
          </w:p>
          <w:p w14:paraId="5E89A2A6" w14:textId="77777777" w:rsidR="00FE44F3" w:rsidRDefault="00FE44F3" w:rsidP="00FE44F3">
            <w:pPr>
              <w:spacing w:after="0"/>
              <w:rPr>
                <w:ins w:id="755" w:author="冷冰雪(Bingxue Leng)" w:date="2020-11-09T15:30:00Z"/>
                <w:rFonts w:ascii="Arial" w:eastAsia="DengXian" w:hAnsi="Arial" w:cs="Arial"/>
                <w:lang w:eastAsia="zh-CN"/>
              </w:rPr>
            </w:pPr>
            <w:ins w:id="756" w:author="冷冰雪(Bingxue Leng)" w:date="2020-11-09T15:30:00Z">
              <w:r>
                <w:rPr>
                  <w:rFonts w:ascii="Arial" w:eastAsia="DengXian" w:hAnsi="Arial" w:cs="Arial" w:hint="eastAsia"/>
                  <w:lang w:eastAsia="zh-CN"/>
                </w:rPr>
                <w:t>A</w:t>
              </w:r>
              <w:r>
                <w:rPr>
                  <w:rFonts w:ascii="Arial" w:eastAsia="DengXian" w:hAnsi="Arial" w:cs="Arial"/>
                  <w:lang w:eastAsia="zh-CN"/>
                </w:rPr>
                <w:t>ccording to our last e-mail discussion, “the minimum time gap” condition was missing in the normative text, which need to be modified. We think adding a NOTE is fine, we update the NOTE B2 with small word modification as follows:</w:t>
              </w:r>
            </w:ins>
          </w:p>
          <w:p w14:paraId="6131A2FA" w14:textId="77777777" w:rsidR="00FE44F3" w:rsidRDefault="00FE44F3">
            <w:pPr>
              <w:spacing w:after="0"/>
              <w:ind w:leftChars="100" w:left="220"/>
              <w:rPr>
                <w:ins w:id="757" w:author="冷冰雪(Bingxue Leng)" w:date="2020-11-09T15:30:00Z"/>
                <w:rFonts w:ascii="Arial" w:eastAsia="DengXian" w:hAnsi="Arial" w:cs="Arial"/>
                <w:lang w:eastAsia="zh-CN"/>
              </w:rPr>
              <w:pPrChange w:id="758" w:author="冷冰雪(Bingxue Leng)" w:date="2020-11-09T15:30:00Z">
                <w:pPr>
                  <w:spacing w:after="0"/>
                </w:pPr>
              </w:pPrChange>
            </w:pPr>
            <w:ins w:id="759" w:author="冷冰雪(Bingxue Leng)" w:date="2020-11-09T15:30:00Z">
              <w:r w:rsidRPr="00F506EA">
                <w:rPr>
                  <w:rFonts w:ascii="Arial" w:eastAsia="DengXian" w:hAnsi="Arial" w:cs="Arial"/>
                  <w:b/>
                  <w:i/>
                  <w:lang w:eastAsia="zh-CN"/>
                </w:rPr>
                <w:t xml:space="preserve">NOTE: If retransmission resource(s) cannot be selected by ensuring that the resource(s) can be indicated by the time resource assignment of a prior SCI, how to select the time and frequency resources for one or more transmission opportunities from the available resources </w:t>
              </w:r>
              <w:r>
                <w:rPr>
                  <w:rFonts w:ascii="Arial" w:eastAsia="DengXian" w:hAnsi="Arial" w:cs="Arial"/>
                  <w:b/>
                  <w:i/>
                  <w:lang w:eastAsia="zh-CN"/>
                </w:rPr>
                <w:t>and</w:t>
              </w:r>
              <w:r w:rsidRPr="00F506EA">
                <w:rPr>
                  <w:rFonts w:ascii="Arial" w:eastAsia="DengXian" w:hAnsi="Arial" w:cs="Arial"/>
                  <w:b/>
                  <w:i/>
                  <w:lang w:eastAsia="zh-CN"/>
                </w:rPr>
                <w:t xml:space="preserve"> ensur</w:t>
              </w:r>
              <w:r>
                <w:rPr>
                  <w:rFonts w:ascii="Arial" w:eastAsia="DengXian" w:hAnsi="Arial" w:cs="Arial"/>
                  <w:b/>
                  <w:i/>
                  <w:lang w:eastAsia="zh-CN"/>
                </w:rPr>
                <w:t>e</w:t>
              </w:r>
              <w:r w:rsidRPr="00F506EA">
                <w:rPr>
                  <w:rFonts w:ascii="Arial" w:eastAsia="DengXian" w:hAnsi="Arial" w:cs="Arial"/>
                  <w:b/>
                  <w:i/>
                  <w:lang w:eastAsia="zh-CN"/>
                </w:rPr>
                <w:t xml:space="preserve"> the minimum time gap between any two selected ‎resources in case that PSFCH is configured for this pool of resources is left for UE implementation</w:t>
              </w:r>
              <w:r>
                <w:rPr>
                  <w:rFonts w:ascii="Arial" w:eastAsia="DengXian" w:hAnsi="Arial" w:cs="Arial"/>
                  <w:b/>
                  <w:i/>
                  <w:lang w:eastAsia="zh-CN"/>
                </w:rPr>
                <w:t>.</w:t>
              </w:r>
            </w:ins>
          </w:p>
        </w:tc>
      </w:tr>
      <w:tr w:rsidR="009D35DC" w14:paraId="174E2E72" w14:textId="77777777" w:rsidTr="00AB57CE">
        <w:trPr>
          <w:ins w:id="760" w:author="CATT" w:date="2020-11-09T15:52:00Z"/>
        </w:trPr>
        <w:tc>
          <w:tcPr>
            <w:tcW w:w="1809" w:type="dxa"/>
            <w:tcBorders>
              <w:top w:val="single" w:sz="4" w:space="0" w:color="auto"/>
              <w:left w:val="single" w:sz="4" w:space="0" w:color="auto"/>
              <w:bottom w:val="single" w:sz="4" w:space="0" w:color="auto"/>
              <w:right w:val="single" w:sz="4" w:space="0" w:color="auto"/>
            </w:tcBorders>
          </w:tcPr>
          <w:p w14:paraId="4B321547" w14:textId="77777777" w:rsidR="009D35DC" w:rsidRDefault="009D35DC" w:rsidP="00FE44F3">
            <w:pPr>
              <w:spacing w:after="0"/>
              <w:jc w:val="center"/>
              <w:rPr>
                <w:ins w:id="761" w:author="CATT" w:date="2020-11-09T15:52:00Z"/>
                <w:rFonts w:ascii="Arial" w:eastAsia="SimSun" w:hAnsi="Arial" w:cs="Arial"/>
                <w:lang w:eastAsia="zh-CN"/>
              </w:rPr>
            </w:pPr>
            <w:ins w:id="762" w:author="CATT" w:date="2020-11-09T15:52:00Z">
              <w:r>
                <w:rPr>
                  <w:rFonts w:ascii="Arial" w:eastAsia="SimSun" w:hAnsi="Arial" w:cs="Arial" w:hint="eastAsia"/>
                  <w:lang w:eastAsia="zh-CN"/>
                </w:rPr>
                <w:t>CATT</w:t>
              </w:r>
            </w:ins>
          </w:p>
        </w:tc>
        <w:tc>
          <w:tcPr>
            <w:tcW w:w="1985" w:type="dxa"/>
            <w:tcBorders>
              <w:top w:val="single" w:sz="4" w:space="0" w:color="auto"/>
              <w:left w:val="single" w:sz="4" w:space="0" w:color="auto"/>
              <w:bottom w:val="single" w:sz="4" w:space="0" w:color="auto"/>
              <w:right w:val="single" w:sz="4" w:space="0" w:color="auto"/>
            </w:tcBorders>
          </w:tcPr>
          <w:p w14:paraId="5B671078" w14:textId="77777777" w:rsidR="009D35DC" w:rsidRDefault="009D35DC" w:rsidP="00FE44F3">
            <w:pPr>
              <w:spacing w:after="0"/>
              <w:jc w:val="center"/>
              <w:rPr>
                <w:ins w:id="763" w:author="CATT" w:date="2020-11-09T15:52:00Z"/>
                <w:rFonts w:ascii="Arial" w:eastAsia="DengXian" w:hAnsi="Arial" w:cs="Arial"/>
                <w:lang w:eastAsia="zh-CN"/>
              </w:rPr>
            </w:pPr>
            <w:ins w:id="764" w:author="CATT" w:date="2020-11-09T15:52:00Z">
              <w:r>
                <w:rPr>
                  <w:rFonts w:ascii="Arial" w:eastAsia="DengXian" w:hAnsi="Arial" w:cs="Arial" w:hint="eastAsia"/>
                  <w:lang w:eastAsia="zh-CN"/>
                </w:rPr>
                <w:t>B2</w:t>
              </w:r>
            </w:ins>
          </w:p>
        </w:tc>
        <w:tc>
          <w:tcPr>
            <w:tcW w:w="6045" w:type="dxa"/>
            <w:tcBorders>
              <w:top w:val="single" w:sz="4" w:space="0" w:color="auto"/>
              <w:left w:val="single" w:sz="4" w:space="0" w:color="auto"/>
              <w:bottom w:val="single" w:sz="4" w:space="0" w:color="auto"/>
              <w:right w:val="single" w:sz="4" w:space="0" w:color="auto"/>
            </w:tcBorders>
          </w:tcPr>
          <w:p w14:paraId="1BEFB6F8" w14:textId="77777777" w:rsidR="009D35DC" w:rsidRDefault="009D35DC" w:rsidP="00FE44F3">
            <w:pPr>
              <w:spacing w:after="0"/>
              <w:rPr>
                <w:ins w:id="765" w:author="CATT" w:date="2020-11-09T15:52:00Z"/>
                <w:rFonts w:ascii="Arial" w:eastAsia="DengXian" w:hAnsi="Arial" w:cs="Arial"/>
                <w:lang w:eastAsia="zh-CN"/>
              </w:rPr>
            </w:pPr>
            <w:ins w:id="766" w:author="CATT" w:date="2020-11-09T15:52:00Z">
              <w:r>
                <w:rPr>
                  <w:rFonts w:ascii="Arial" w:eastAsia="DengXian" w:hAnsi="Arial" w:cs="Arial" w:hint="eastAsia"/>
                  <w:lang w:eastAsia="zh-CN"/>
                </w:rPr>
                <w:t xml:space="preserve">The modified NOTE was proposed by us during the email discussion. If the </w:t>
              </w:r>
              <w:r w:rsidRPr="00761B11">
                <w:rPr>
                  <w:rFonts w:ascii="Arial" w:eastAsia="DengXian" w:hAnsi="Arial" w:cs="Arial"/>
                  <w:lang w:eastAsia="zh-CN"/>
                </w:rPr>
                <w:t>PSFCH is configured for this pool of ‎resources‎</w:t>
              </w:r>
              <w:r>
                <w:rPr>
                  <w:rFonts w:ascii="Arial" w:eastAsia="DengXian" w:hAnsi="Arial" w:cs="Arial" w:hint="eastAsia"/>
                  <w:lang w:eastAsia="zh-CN"/>
                </w:rPr>
                <w:t xml:space="preserve">, the resource for PSFCH transmission is </w:t>
              </w:r>
              <w:r>
                <w:rPr>
                  <w:rFonts w:ascii="Arial" w:eastAsia="DengXian" w:hAnsi="Arial" w:cs="Arial" w:hint="eastAsia"/>
                  <w:lang w:eastAsia="zh-CN"/>
                </w:rPr>
                <w:lastRenderedPageBreak/>
                <w:t xml:space="preserve">already determined. Thus, when UE performs resource (re)selection, the </w:t>
              </w:r>
              <w:r w:rsidRPr="00761B11">
                <w:rPr>
                  <w:rFonts w:ascii="Arial" w:eastAsia="DengXian" w:hAnsi="Arial" w:cs="Arial"/>
                  <w:lang w:eastAsia="zh-CN"/>
                </w:rPr>
                <w:t>minimum time gap between any two selected ‎resources</w:t>
              </w:r>
              <w:r>
                <w:rPr>
                  <w:rFonts w:ascii="Arial" w:eastAsia="DengXian" w:hAnsi="Arial" w:cs="Arial" w:hint="eastAsia"/>
                  <w:lang w:eastAsia="zh-CN"/>
                </w:rPr>
                <w:t xml:space="preserve"> should be </w:t>
              </w:r>
              <w:r>
                <w:rPr>
                  <w:rFonts w:ascii="Arial" w:eastAsia="DengXian" w:hAnsi="Arial" w:cs="Arial"/>
                  <w:lang w:eastAsia="zh-CN"/>
                </w:rPr>
                <w:t>guaranteed</w:t>
              </w:r>
              <w:r>
                <w:rPr>
                  <w:rFonts w:ascii="Arial" w:eastAsia="DengXian" w:hAnsi="Arial" w:cs="Arial" w:hint="eastAsia"/>
                  <w:lang w:eastAsia="zh-CN"/>
                </w:rPr>
                <w:t>.</w:t>
              </w:r>
            </w:ins>
          </w:p>
          <w:p w14:paraId="564B06BC" w14:textId="77777777" w:rsidR="009D35DC" w:rsidRDefault="009D35DC" w:rsidP="00FE44F3">
            <w:pPr>
              <w:spacing w:after="0"/>
              <w:rPr>
                <w:ins w:id="767" w:author="CATT" w:date="2020-11-09T15:52:00Z"/>
                <w:rFonts w:ascii="Arial" w:eastAsia="DengXian" w:hAnsi="Arial" w:cs="Arial"/>
                <w:lang w:eastAsia="zh-CN"/>
              </w:rPr>
            </w:pPr>
            <w:ins w:id="768" w:author="CATT" w:date="2020-11-09T15:52:00Z">
              <w:r>
                <w:rPr>
                  <w:rFonts w:ascii="Arial" w:eastAsia="DengXian" w:hAnsi="Arial" w:cs="Arial" w:hint="eastAsia"/>
                  <w:lang w:eastAsia="zh-CN"/>
                </w:rPr>
                <w:t>We also fine with OPPO</w:t>
              </w:r>
              <w:r>
                <w:rPr>
                  <w:rFonts w:ascii="Arial" w:eastAsia="DengXian" w:hAnsi="Arial" w:cs="Arial"/>
                  <w:lang w:eastAsia="zh-CN"/>
                </w:rPr>
                <w:t>’</w:t>
              </w:r>
              <w:r>
                <w:rPr>
                  <w:rFonts w:ascii="Arial" w:eastAsia="DengXian" w:hAnsi="Arial" w:cs="Arial" w:hint="eastAsia"/>
                  <w:lang w:eastAsia="zh-CN"/>
                </w:rPr>
                <w:t>s suggestion.</w:t>
              </w:r>
            </w:ins>
          </w:p>
        </w:tc>
      </w:tr>
      <w:tr w:rsidR="007560CE" w14:paraId="3113F493" w14:textId="77777777" w:rsidTr="00AB57CE">
        <w:trPr>
          <w:ins w:id="769" w:author="vivo(Jing)" w:date="2020-11-09T18:13:00Z"/>
        </w:trPr>
        <w:tc>
          <w:tcPr>
            <w:tcW w:w="1809" w:type="dxa"/>
            <w:tcBorders>
              <w:top w:val="single" w:sz="4" w:space="0" w:color="auto"/>
              <w:left w:val="single" w:sz="4" w:space="0" w:color="auto"/>
              <w:bottom w:val="single" w:sz="4" w:space="0" w:color="auto"/>
              <w:right w:val="single" w:sz="4" w:space="0" w:color="auto"/>
            </w:tcBorders>
          </w:tcPr>
          <w:p w14:paraId="38767F23" w14:textId="54209714" w:rsidR="007560CE" w:rsidRDefault="00032A3F" w:rsidP="007560CE">
            <w:pPr>
              <w:spacing w:after="0"/>
              <w:jc w:val="center"/>
              <w:rPr>
                <w:ins w:id="770" w:author="vivo(Jing)" w:date="2020-11-09T18:13:00Z"/>
                <w:rFonts w:ascii="Arial" w:eastAsia="SimSun" w:hAnsi="Arial" w:cs="Arial"/>
                <w:lang w:eastAsia="zh-CN"/>
              </w:rPr>
            </w:pPr>
            <w:ins w:id="771" w:author="vivo(Jing)" w:date="2020-11-09T18:13:00Z">
              <w:r>
                <w:rPr>
                  <w:rFonts w:ascii="Arial" w:eastAsia="SimSun" w:hAnsi="Arial" w:cs="Arial"/>
                  <w:lang w:val="en-US" w:eastAsia="zh-CN"/>
                </w:rPr>
                <w:lastRenderedPageBreak/>
                <w:t>V</w:t>
              </w:r>
              <w:r w:rsidR="007560CE">
                <w:rPr>
                  <w:rFonts w:ascii="Arial" w:eastAsia="SimSun" w:hAnsi="Arial" w:cs="Arial" w:hint="eastAsia"/>
                  <w:lang w:val="en-US" w:eastAsia="zh-CN"/>
                </w:rPr>
                <w:t>ivo</w:t>
              </w:r>
            </w:ins>
          </w:p>
        </w:tc>
        <w:tc>
          <w:tcPr>
            <w:tcW w:w="1985" w:type="dxa"/>
            <w:tcBorders>
              <w:top w:val="single" w:sz="4" w:space="0" w:color="auto"/>
              <w:left w:val="single" w:sz="4" w:space="0" w:color="auto"/>
              <w:bottom w:val="single" w:sz="4" w:space="0" w:color="auto"/>
              <w:right w:val="single" w:sz="4" w:space="0" w:color="auto"/>
            </w:tcBorders>
          </w:tcPr>
          <w:p w14:paraId="34F8236E" w14:textId="46B58E1A" w:rsidR="007560CE" w:rsidRDefault="007560CE" w:rsidP="007560CE">
            <w:pPr>
              <w:spacing w:after="0"/>
              <w:jc w:val="center"/>
              <w:rPr>
                <w:ins w:id="772" w:author="vivo(Jing)" w:date="2020-11-09T18:13:00Z"/>
                <w:rFonts w:ascii="Arial" w:eastAsia="DengXian" w:hAnsi="Arial" w:cs="Arial"/>
                <w:lang w:eastAsia="zh-CN"/>
              </w:rPr>
            </w:pPr>
            <w:ins w:id="773" w:author="vivo(Jing)" w:date="2020-11-09T18:13:00Z">
              <w:r>
                <w:rPr>
                  <w:rFonts w:ascii="Arial" w:eastAsia="DengXian" w:hAnsi="Arial" w:cs="Arial" w:hint="eastAsia"/>
                  <w:lang w:val="en-US" w:eastAsia="zh-CN"/>
                </w:rPr>
                <w:t>B2 or B3</w:t>
              </w:r>
            </w:ins>
          </w:p>
        </w:tc>
        <w:tc>
          <w:tcPr>
            <w:tcW w:w="6045" w:type="dxa"/>
            <w:tcBorders>
              <w:top w:val="single" w:sz="4" w:space="0" w:color="auto"/>
              <w:left w:val="single" w:sz="4" w:space="0" w:color="auto"/>
              <w:bottom w:val="single" w:sz="4" w:space="0" w:color="auto"/>
              <w:right w:val="single" w:sz="4" w:space="0" w:color="auto"/>
            </w:tcBorders>
          </w:tcPr>
          <w:p w14:paraId="65B132A6" w14:textId="3834F7E0" w:rsidR="00903251" w:rsidRDefault="00903251" w:rsidP="007560CE">
            <w:pPr>
              <w:spacing w:after="0"/>
              <w:rPr>
                <w:ins w:id="774" w:author="vivo(Jing)" w:date="2020-11-09T18:14:00Z"/>
                <w:rFonts w:ascii="Arial" w:eastAsia="DengXian" w:hAnsi="Arial" w:cs="Arial"/>
                <w:bCs/>
                <w:iCs/>
                <w:lang w:val="en-US" w:eastAsia="zh-CN"/>
              </w:rPr>
            </w:pPr>
            <w:ins w:id="775" w:author="vivo(Jing)" w:date="2020-11-09T18:14:00Z">
              <w:r>
                <w:rPr>
                  <w:rFonts w:ascii="Arial" w:eastAsia="DengXian" w:hAnsi="Arial" w:cs="Arial"/>
                  <w:bCs/>
                  <w:iCs/>
                  <w:lang w:val="en-US" w:eastAsia="zh-CN"/>
                </w:rPr>
                <w:t>We think B2 is already fine to a number of companies during last email discussion, with some more clarifi</w:t>
              </w:r>
            </w:ins>
            <w:ins w:id="776" w:author="vivo(Jing)" w:date="2020-11-09T18:15:00Z">
              <w:r>
                <w:rPr>
                  <w:rFonts w:ascii="Arial" w:eastAsia="DengXian" w:hAnsi="Arial" w:cs="Arial"/>
                  <w:bCs/>
                  <w:iCs/>
                  <w:lang w:val="en-US" w:eastAsia="zh-CN"/>
                </w:rPr>
                <w:t xml:space="preserve">cation on </w:t>
              </w:r>
              <w:r w:rsidRPr="00903251">
                <w:rPr>
                  <w:rFonts w:ascii="Arial" w:eastAsia="DengXian" w:hAnsi="Arial" w:cs="Arial"/>
                  <w:bCs/>
                  <w:iCs/>
                  <w:lang w:val="en-US" w:eastAsia="zh-CN"/>
                </w:rPr>
                <w:t>ensur</w:t>
              </w:r>
              <w:r>
                <w:rPr>
                  <w:rFonts w:ascii="Arial" w:eastAsia="DengXian" w:hAnsi="Arial" w:cs="Arial"/>
                  <w:bCs/>
                  <w:iCs/>
                  <w:lang w:val="en-US" w:eastAsia="zh-CN"/>
                </w:rPr>
                <w:t>ing</w:t>
              </w:r>
              <w:r w:rsidRPr="00903251">
                <w:rPr>
                  <w:rFonts w:ascii="Arial" w:eastAsia="DengXian" w:hAnsi="Arial" w:cs="Arial"/>
                  <w:bCs/>
                  <w:iCs/>
                  <w:lang w:val="en-US" w:eastAsia="zh-CN"/>
                </w:rPr>
                <w:t xml:space="preserve"> the minimum time gap</w:t>
              </w:r>
              <w:r>
                <w:rPr>
                  <w:rFonts w:ascii="Arial" w:eastAsia="DengXian" w:hAnsi="Arial" w:cs="Arial"/>
                  <w:bCs/>
                  <w:iCs/>
                  <w:lang w:val="en-US" w:eastAsia="zh-CN"/>
                </w:rPr>
                <w:t>.</w:t>
              </w:r>
            </w:ins>
          </w:p>
          <w:p w14:paraId="2E73F1E7" w14:textId="2029265B" w:rsidR="007560CE" w:rsidRDefault="007560CE" w:rsidP="007560CE">
            <w:pPr>
              <w:spacing w:after="0"/>
              <w:rPr>
                <w:ins w:id="777" w:author="vivo(Jing)" w:date="2020-11-09T18:13:00Z"/>
                <w:rFonts w:ascii="Arial" w:eastAsia="DengXian" w:hAnsi="Arial" w:cs="Arial"/>
                <w:lang w:eastAsia="zh-CN"/>
              </w:rPr>
            </w:pPr>
            <w:ins w:id="778" w:author="vivo(Jing)" w:date="2020-11-09T18:13:00Z">
              <w:r>
                <w:rPr>
                  <w:rFonts w:ascii="Arial" w:eastAsia="DengXian" w:hAnsi="Arial" w:cs="Arial" w:hint="eastAsia"/>
                  <w:bCs/>
                  <w:iCs/>
                  <w:lang w:val="en-US" w:eastAsia="zh-CN"/>
                </w:rPr>
                <w:t xml:space="preserve">The re-wording suggestion by OPPO </w:t>
              </w:r>
              <w:r w:rsidR="00903251">
                <w:rPr>
                  <w:rFonts w:ascii="Arial" w:eastAsia="DengXian" w:hAnsi="Arial" w:cs="Arial"/>
                  <w:bCs/>
                  <w:iCs/>
                  <w:lang w:val="en-US" w:eastAsia="zh-CN"/>
                </w:rPr>
                <w:t>is also fine to us.</w:t>
              </w:r>
            </w:ins>
          </w:p>
        </w:tc>
      </w:tr>
      <w:tr w:rsidR="00032A3F" w14:paraId="72CBBF3F" w14:textId="77777777" w:rsidTr="00AB57CE">
        <w:trPr>
          <w:ins w:id="779" w:author="Ericsson" w:date="2020-11-09T22:02:00Z"/>
        </w:trPr>
        <w:tc>
          <w:tcPr>
            <w:tcW w:w="1809" w:type="dxa"/>
            <w:tcBorders>
              <w:top w:val="single" w:sz="4" w:space="0" w:color="auto"/>
              <w:left w:val="single" w:sz="4" w:space="0" w:color="auto"/>
              <w:bottom w:val="single" w:sz="4" w:space="0" w:color="auto"/>
              <w:right w:val="single" w:sz="4" w:space="0" w:color="auto"/>
            </w:tcBorders>
          </w:tcPr>
          <w:p w14:paraId="5CB0902B" w14:textId="1CD18021" w:rsidR="00032A3F" w:rsidRDefault="00032A3F" w:rsidP="007560CE">
            <w:pPr>
              <w:spacing w:after="0"/>
              <w:jc w:val="center"/>
              <w:rPr>
                <w:ins w:id="780" w:author="Ericsson" w:date="2020-11-09T22:02:00Z"/>
                <w:rFonts w:ascii="Arial" w:eastAsia="SimSun" w:hAnsi="Arial" w:cs="Arial"/>
                <w:lang w:val="en-US" w:eastAsia="zh-CN"/>
              </w:rPr>
            </w:pPr>
            <w:ins w:id="781" w:author="Ericsson" w:date="2020-11-09T22:02:00Z">
              <w:r>
                <w:rPr>
                  <w:rFonts w:ascii="Arial" w:eastAsia="SimSun" w:hAnsi="Arial" w:cs="Arial"/>
                  <w:lang w:val="en-US" w:eastAsia="zh-CN"/>
                </w:rPr>
                <w:t>Ericsson (Min)</w:t>
              </w:r>
            </w:ins>
          </w:p>
        </w:tc>
        <w:tc>
          <w:tcPr>
            <w:tcW w:w="1985" w:type="dxa"/>
            <w:tcBorders>
              <w:top w:val="single" w:sz="4" w:space="0" w:color="auto"/>
              <w:left w:val="single" w:sz="4" w:space="0" w:color="auto"/>
              <w:bottom w:val="single" w:sz="4" w:space="0" w:color="auto"/>
              <w:right w:val="single" w:sz="4" w:space="0" w:color="auto"/>
            </w:tcBorders>
          </w:tcPr>
          <w:p w14:paraId="7C97B3BC" w14:textId="5D8B95D1" w:rsidR="00032A3F" w:rsidRDefault="00032A3F" w:rsidP="007560CE">
            <w:pPr>
              <w:spacing w:after="0"/>
              <w:jc w:val="center"/>
              <w:rPr>
                <w:ins w:id="782" w:author="Ericsson" w:date="2020-11-09T22:02:00Z"/>
                <w:rFonts w:ascii="Arial" w:eastAsia="DengXian" w:hAnsi="Arial" w:cs="Arial"/>
                <w:lang w:val="en-US" w:eastAsia="zh-CN"/>
              </w:rPr>
            </w:pPr>
            <w:ins w:id="783" w:author="Ericsson" w:date="2020-11-09T22:02:00Z">
              <w:r>
                <w:rPr>
                  <w:rFonts w:ascii="Arial" w:eastAsia="DengXian" w:hAnsi="Arial" w:cs="Arial"/>
                  <w:lang w:val="en-US" w:eastAsia="zh-CN"/>
                </w:rPr>
                <w:t>B2</w:t>
              </w:r>
            </w:ins>
          </w:p>
        </w:tc>
        <w:tc>
          <w:tcPr>
            <w:tcW w:w="6045" w:type="dxa"/>
            <w:tcBorders>
              <w:top w:val="single" w:sz="4" w:space="0" w:color="auto"/>
              <w:left w:val="single" w:sz="4" w:space="0" w:color="auto"/>
              <w:bottom w:val="single" w:sz="4" w:space="0" w:color="auto"/>
              <w:right w:val="single" w:sz="4" w:space="0" w:color="auto"/>
            </w:tcBorders>
          </w:tcPr>
          <w:p w14:paraId="62D725A3" w14:textId="59D4622B" w:rsidR="00032A3F" w:rsidRDefault="00032A3F" w:rsidP="007560CE">
            <w:pPr>
              <w:spacing w:after="0"/>
              <w:rPr>
                <w:ins w:id="784" w:author="Ericsson" w:date="2020-11-09T22:02:00Z"/>
                <w:rFonts w:ascii="Arial" w:eastAsia="DengXian" w:hAnsi="Arial" w:cs="Arial"/>
                <w:bCs/>
                <w:iCs/>
                <w:lang w:val="en-US" w:eastAsia="zh-CN"/>
              </w:rPr>
            </w:pPr>
            <w:ins w:id="785" w:author="Ericsson" w:date="2020-11-09T22:02:00Z">
              <w:r>
                <w:rPr>
                  <w:rFonts w:ascii="Arial" w:eastAsia="DengXian" w:hAnsi="Arial" w:cs="Arial"/>
                  <w:bCs/>
                  <w:iCs/>
                  <w:lang w:val="en-US" w:eastAsia="zh-CN"/>
                </w:rPr>
                <w:t>The modified note is fine.</w:t>
              </w:r>
            </w:ins>
          </w:p>
        </w:tc>
      </w:tr>
      <w:tr w:rsidR="00AB57CE" w14:paraId="37887924" w14:textId="77777777" w:rsidTr="00AB57CE">
        <w:trPr>
          <w:ins w:id="786" w:author="Intel-AA" w:date="2020-11-09T13:14:00Z"/>
        </w:trPr>
        <w:tc>
          <w:tcPr>
            <w:tcW w:w="1809" w:type="dxa"/>
            <w:tcBorders>
              <w:top w:val="single" w:sz="4" w:space="0" w:color="auto"/>
              <w:left w:val="single" w:sz="4" w:space="0" w:color="auto"/>
              <w:bottom w:val="single" w:sz="4" w:space="0" w:color="auto"/>
              <w:right w:val="single" w:sz="4" w:space="0" w:color="auto"/>
            </w:tcBorders>
          </w:tcPr>
          <w:p w14:paraId="7A6CAC8F" w14:textId="472BD45F" w:rsidR="00AB57CE" w:rsidRDefault="00AB57CE" w:rsidP="00AB57CE">
            <w:pPr>
              <w:spacing w:after="0"/>
              <w:jc w:val="center"/>
              <w:rPr>
                <w:ins w:id="787" w:author="Intel-AA" w:date="2020-11-09T13:14:00Z"/>
                <w:rFonts w:ascii="Arial" w:eastAsia="SimSun" w:hAnsi="Arial" w:cs="Arial"/>
                <w:lang w:val="en-US" w:eastAsia="zh-CN"/>
              </w:rPr>
            </w:pPr>
            <w:ins w:id="788" w:author="Intel-AA" w:date="2020-11-09T13:14:00Z">
              <w:r>
                <w:rPr>
                  <w:rFonts w:ascii="Arial" w:eastAsia="SimSun" w:hAnsi="Arial" w:cs="Arial"/>
                  <w:lang w:val="en-US" w:eastAsia="zh-CN"/>
                </w:rPr>
                <w:t>Intel</w:t>
              </w:r>
            </w:ins>
          </w:p>
        </w:tc>
        <w:tc>
          <w:tcPr>
            <w:tcW w:w="1985" w:type="dxa"/>
            <w:tcBorders>
              <w:top w:val="single" w:sz="4" w:space="0" w:color="auto"/>
              <w:left w:val="single" w:sz="4" w:space="0" w:color="auto"/>
              <w:bottom w:val="single" w:sz="4" w:space="0" w:color="auto"/>
              <w:right w:val="single" w:sz="4" w:space="0" w:color="auto"/>
            </w:tcBorders>
          </w:tcPr>
          <w:p w14:paraId="3624DBEB" w14:textId="777F0E49" w:rsidR="00AB57CE" w:rsidRDefault="00AB57CE" w:rsidP="00AB57CE">
            <w:pPr>
              <w:spacing w:after="0"/>
              <w:jc w:val="center"/>
              <w:rPr>
                <w:ins w:id="789" w:author="Intel-AA" w:date="2020-11-09T13:14:00Z"/>
                <w:rFonts w:ascii="Arial" w:eastAsia="DengXian" w:hAnsi="Arial" w:cs="Arial"/>
                <w:lang w:val="en-US" w:eastAsia="zh-CN"/>
              </w:rPr>
            </w:pPr>
            <w:ins w:id="790" w:author="Intel-AA" w:date="2020-11-09T13:14:00Z">
              <w:r>
                <w:rPr>
                  <w:rFonts w:ascii="Arial" w:eastAsia="DengXian" w:hAnsi="Arial" w:cs="Arial"/>
                  <w:lang w:val="en-US" w:eastAsia="zh-CN"/>
                </w:rPr>
                <w:t>B2</w:t>
              </w:r>
            </w:ins>
          </w:p>
        </w:tc>
        <w:tc>
          <w:tcPr>
            <w:tcW w:w="6045" w:type="dxa"/>
            <w:tcBorders>
              <w:top w:val="single" w:sz="4" w:space="0" w:color="auto"/>
              <w:left w:val="single" w:sz="4" w:space="0" w:color="auto"/>
              <w:bottom w:val="single" w:sz="4" w:space="0" w:color="auto"/>
              <w:right w:val="single" w:sz="4" w:space="0" w:color="auto"/>
            </w:tcBorders>
          </w:tcPr>
          <w:p w14:paraId="3F15847D" w14:textId="191AAF16" w:rsidR="00AB57CE" w:rsidRDefault="00AB57CE" w:rsidP="00AB57CE">
            <w:pPr>
              <w:spacing w:after="0"/>
              <w:rPr>
                <w:ins w:id="791" w:author="Intel-AA" w:date="2020-11-09T13:14:00Z"/>
                <w:rFonts w:ascii="Arial" w:eastAsia="DengXian" w:hAnsi="Arial" w:cs="Arial"/>
                <w:bCs/>
                <w:iCs/>
                <w:lang w:val="en-US" w:eastAsia="zh-CN"/>
              </w:rPr>
            </w:pPr>
            <w:ins w:id="792" w:author="Intel-AA" w:date="2020-11-09T13:14:00Z">
              <w:r>
                <w:rPr>
                  <w:rFonts w:ascii="Arial" w:eastAsia="DengXian" w:hAnsi="Arial" w:cs="Arial"/>
                  <w:bCs/>
                  <w:iCs/>
                  <w:lang w:val="en-US" w:eastAsia="zh-CN"/>
                </w:rPr>
                <w:t>We are fine with the modified note as proposed in the summary of the email discussion.</w:t>
              </w:r>
            </w:ins>
          </w:p>
        </w:tc>
      </w:tr>
      <w:tr w:rsidR="00BB1B0A" w14:paraId="6AF9E278" w14:textId="77777777" w:rsidTr="00AB57CE">
        <w:trPr>
          <w:ins w:id="793" w:author="Qualcomm" w:date="2020-11-09T14:44:00Z"/>
        </w:trPr>
        <w:tc>
          <w:tcPr>
            <w:tcW w:w="1809" w:type="dxa"/>
            <w:tcBorders>
              <w:top w:val="single" w:sz="4" w:space="0" w:color="auto"/>
              <w:left w:val="single" w:sz="4" w:space="0" w:color="auto"/>
              <w:bottom w:val="single" w:sz="4" w:space="0" w:color="auto"/>
              <w:right w:val="single" w:sz="4" w:space="0" w:color="auto"/>
            </w:tcBorders>
          </w:tcPr>
          <w:p w14:paraId="3005E82B" w14:textId="5FB57D75" w:rsidR="00BB1B0A" w:rsidRDefault="00BB1B0A" w:rsidP="00BB1B0A">
            <w:pPr>
              <w:spacing w:after="0"/>
              <w:jc w:val="center"/>
              <w:rPr>
                <w:ins w:id="794" w:author="Qualcomm" w:date="2020-11-09T14:44:00Z"/>
                <w:rFonts w:ascii="Arial" w:eastAsia="SimSun" w:hAnsi="Arial" w:cs="Arial"/>
                <w:lang w:val="en-US" w:eastAsia="zh-CN"/>
              </w:rPr>
            </w:pPr>
            <w:ins w:id="795" w:author="Qualcomm" w:date="2020-11-09T14:44:00Z">
              <w:r>
                <w:rPr>
                  <w:rFonts w:ascii="Arial" w:eastAsia="SimSun" w:hAnsi="Arial" w:cs="Arial"/>
                  <w:lang w:eastAsia="zh-CN"/>
                </w:rPr>
                <w:t xml:space="preserve">Qualcomm </w:t>
              </w:r>
            </w:ins>
          </w:p>
        </w:tc>
        <w:tc>
          <w:tcPr>
            <w:tcW w:w="1985" w:type="dxa"/>
            <w:tcBorders>
              <w:top w:val="single" w:sz="4" w:space="0" w:color="auto"/>
              <w:left w:val="single" w:sz="4" w:space="0" w:color="auto"/>
              <w:bottom w:val="single" w:sz="4" w:space="0" w:color="auto"/>
              <w:right w:val="single" w:sz="4" w:space="0" w:color="auto"/>
            </w:tcBorders>
          </w:tcPr>
          <w:p w14:paraId="6DA8782F" w14:textId="509AEDCF" w:rsidR="00BB1B0A" w:rsidRDefault="00BB1B0A" w:rsidP="00BB1B0A">
            <w:pPr>
              <w:spacing w:after="0"/>
              <w:jc w:val="center"/>
              <w:rPr>
                <w:ins w:id="796" w:author="Qualcomm" w:date="2020-11-09T14:44:00Z"/>
                <w:rFonts w:ascii="Arial" w:eastAsia="DengXian" w:hAnsi="Arial" w:cs="Arial"/>
                <w:lang w:val="en-US" w:eastAsia="zh-CN"/>
              </w:rPr>
            </w:pPr>
            <w:ins w:id="797" w:author="Qualcomm" w:date="2020-11-09T14:44:00Z">
              <w:r>
                <w:rPr>
                  <w:rFonts w:ascii="Arial" w:eastAsia="DengXian" w:hAnsi="Arial" w:cs="Arial"/>
                  <w:lang w:eastAsia="zh-CN"/>
                </w:rPr>
                <w:t>B2 with comment</w:t>
              </w:r>
            </w:ins>
          </w:p>
        </w:tc>
        <w:tc>
          <w:tcPr>
            <w:tcW w:w="6045" w:type="dxa"/>
            <w:tcBorders>
              <w:top w:val="single" w:sz="4" w:space="0" w:color="auto"/>
              <w:left w:val="single" w:sz="4" w:space="0" w:color="auto"/>
              <w:bottom w:val="single" w:sz="4" w:space="0" w:color="auto"/>
              <w:right w:val="single" w:sz="4" w:space="0" w:color="auto"/>
            </w:tcBorders>
          </w:tcPr>
          <w:p w14:paraId="62A20526" w14:textId="77777777" w:rsidR="00BB1B0A" w:rsidRDefault="00BB1B0A" w:rsidP="00BB1B0A">
            <w:pPr>
              <w:spacing w:after="0"/>
              <w:rPr>
                <w:ins w:id="798" w:author="Qualcomm" w:date="2020-11-09T14:44:00Z"/>
                <w:rFonts w:ascii="Arial" w:eastAsia="DengXian" w:hAnsi="Arial" w:cs="Arial"/>
                <w:bCs/>
                <w:iCs/>
                <w:lang w:val="en-US" w:eastAsia="zh-CN"/>
              </w:rPr>
            </w:pPr>
            <w:ins w:id="799" w:author="Qualcomm" w:date="2020-11-09T14:44:00Z">
              <w:r>
                <w:rPr>
                  <w:rFonts w:ascii="Arial" w:eastAsia="DengXian" w:hAnsi="Arial" w:cs="Arial"/>
                  <w:bCs/>
                  <w:iCs/>
                  <w:lang w:val="en-US" w:eastAsia="zh-CN"/>
                </w:rPr>
                <w:t>We suggest the following clarification to Note B2</w:t>
              </w:r>
            </w:ins>
          </w:p>
          <w:p w14:paraId="7317969C" w14:textId="0F04C2DF" w:rsidR="00BB1B0A" w:rsidRDefault="00BB1B0A" w:rsidP="00BB1B0A">
            <w:pPr>
              <w:spacing w:after="0"/>
              <w:ind w:left="327"/>
              <w:rPr>
                <w:ins w:id="800" w:author="Qualcomm" w:date="2020-11-09T14:44:00Z"/>
                <w:rFonts w:ascii="Arial" w:eastAsia="DengXian" w:hAnsi="Arial" w:cs="Arial"/>
                <w:bCs/>
                <w:iCs/>
                <w:lang w:val="en-US" w:eastAsia="zh-CN"/>
              </w:rPr>
            </w:pPr>
            <w:r w:rsidRPr="00242853">
              <w:rPr>
                <w:b/>
                <w:i/>
                <w:color w:val="0070C0"/>
                <w:lang w:eastAsia="ko-KR"/>
              </w:rPr>
              <w:t>NOTE B2: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w:t>
            </w:r>
            <w:r>
              <w:rPr>
                <w:b/>
                <w:i/>
                <w:color w:val="0070C0"/>
                <w:lang w:eastAsia="ko-KR"/>
              </w:rPr>
              <w:t xml:space="preserve">, </w:t>
            </w:r>
            <w:ins w:id="801" w:author="Qualcomm" w:date="2020-11-09T14:45:00Z">
              <w:r>
                <w:rPr>
                  <w:b/>
                  <w:i/>
                  <w:color w:val="0070C0"/>
                  <w:lang w:eastAsia="ko-KR"/>
                </w:rPr>
                <w:t>subject to the constraint the UE implementation</w:t>
              </w:r>
              <w:r w:rsidRPr="00242853">
                <w:rPr>
                  <w:b/>
                  <w:i/>
                  <w:color w:val="0070C0"/>
                  <w:lang w:eastAsia="ko-KR"/>
                </w:rPr>
                <w:t xml:space="preserve"> </w:t>
              </w:r>
            </w:ins>
            <w:del w:id="802" w:author="Qualcomm" w:date="2020-11-09T14:45:00Z">
              <w:r w:rsidDel="00BB1B0A">
                <w:rPr>
                  <w:b/>
                  <w:i/>
                  <w:color w:val="0070C0"/>
                  <w:lang w:eastAsia="ko-KR"/>
                </w:rPr>
                <w:delText xml:space="preserve">by </w:delText>
              </w:r>
            </w:del>
            <w:del w:id="803" w:author="Qualcomm" w:date="2020-11-09T14:46:00Z">
              <w:r w:rsidRPr="00242853" w:rsidDel="00BB1B0A">
                <w:rPr>
                  <w:b/>
                  <w:i/>
                  <w:color w:val="0070C0"/>
                  <w:lang w:eastAsia="ko-KR"/>
                </w:rPr>
                <w:delText>ensur</w:delText>
              </w:r>
              <w:r w:rsidDel="00BB1B0A">
                <w:rPr>
                  <w:b/>
                  <w:i/>
                  <w:color w:val="0070C0"/>
                  <w:lang w:eastAsia="ko-KR"/>
                </w:rPr>
                <w:delText>e</w:delText>
              </w:r>
              <w:r w:rsidRPr="00242853" w:rsidDel="00BB1B0A">
                <w:rPr>
                  <w:b/>
                  <w:i/>
                  <w:color w:val="0070C0"/>
                  <w:lang w:eastAsia="ko-KR"/>
                </w:rPr>
                <w:delText xml:space="preserve"> </w:delText>
              </w:r>
            </w:del>
            <w:ins w:id="804" w:author="Qualcomm" w:date="2020-11-09T14:46:00Z">
              <w:r w:rsidRPr="00242853">
                <w:rPr>
                  <w:b/>
                  <w:i/>
                  <w:color w:val="0070C0"/>
                  <w:lang w:eastAsia="ko-KR"/>
                </w:rPr>
                <w:t>ensur</w:t>
              </w:r>
              <w:r>
                <w:rPr>
                  <w:b/>
                  <w:i/>
                  <w:color w:val="0070C0"/>
                  <w:lang w:eastAsia="ko-KR"/>
                </w:rPr>
                <w:t>ing</w:t>
              </w:r>
              <w:r w:rsidRPr="00242853">
                <w:rPr>
                  <w:b/>
                  <w:i/>
                  <w:color w:val="0070C0"/>
                  <w:lang w:eastAsia="ko-KR"/>
                </w:rPr>
                <w:t xml:space="preserve"> </w:t>
              </w:r>
            </w:ins>
            <w:r w:rsidRPr="00242853">
              <w:rPr>
                <w:b/>
                <w:i/>
                <w:color w:val="0070C0"/>
                <w:lang w:eastAsia="ko-KR"/>
              </w:rPr>
              <w:t>the minimum time gap between any two selected ‎resources in case that PSFCH is configured for this pool of ‎resources.</w:t>
            </w:r>
          </w:p>
        </w:tc>
      </w:tr>
      <w:tr w:rsidR="004703C4" w14:paraId="6BEE8744" w14:textId="77777777" w:rsidTr="00AB57CE">
        <w:trPr>
          <w:ins w:id="805" w:author="Interdigital" w:date="2020-11-09T19:52:00Z"/>
        </w:trPr>
        <w:tc>
          <w:tcPr>
            <w:tcW w:w="1809" w:type="dxa"/>
            <w:tcBorders>
              <w:top w:val="single" w:sz="4" w:space="0" w:color="auto"/>
              <w:left w:val="single" w:sz="4" w:space="0" w:color="auto"/>
              <w:bottom w:val="single" w:sz="4" w:space="0" w:color="auto"/>
              <w:right w:val="single" w:sz="4" w:space="0" w:color="auto"/>
            </w:tcBorders>
          </w:tcPr>
          <w:p w14:paraId="281480A6" w14:textId="413C61DD" w:rsidR="004703C4" w:rsidRDefault="004703C4" w:rsidP="00BB1B0A">
            <w:pPr>
              <w:spacing w:after="0"/>
              <w:jc w:val="center"/>
              <w:rPr>
                <w:ins w:id="806" w:author="Interdigital" w:date="2020-11-09T19:52:00Z"/>
                <w:rFonts w:ascii="Arial" w:eastAsia="SimSun" w:hAnsi="Arial" w:cs="Arial"/>
                <w:lang w:eastAsia="zh-CN"/>
              </w:rPr>
            </w:pPr>
            <w:ins w:id="807" w:author="Interdigital" w:date="2020-11-09T19:52:00Z">
              <w:r>
                <w:rPr>
                  <w:rFonts w:ascii="Arial" w:eastAsia="SimSun" w:hAnsi="Arial" w:cs="Arial"/>
                  <w:lang w:eastAsia="zh-CN"/>
                </w:rPr>
                <w:t>InterDigital</w:t>
              </w:r>
            </w:ins>
          </w:p>
        </w:tc>
        <w:tc>
          <w:tcPr>
            <w:tcW w:w="1985" w:type="dxa"/>
            <w:tcBorders>
              <w:top w:val="single" w:sz="4" w:space="0" w:color="auto"/>
              <w:left w:val="single" w:sz="4" w:space="0" w:color="auto"/>
              <w:bottom w:val="single" w:sz="4" w:space="0" w:color="auto"/>
              <w:right w:val="single" w:sz="4" w:space="0" w:color="auto"/>
            </w:tcBorders>
          </w:tcPr>
          <w:p w14:paraId="359835CD" w14:textId="7674D6FF" w:rsidR="004703C4" w:rsidRDefault="004703C4" w:rsidP="00BB1B0A">
            <w:pPr>
              <w:spacing w:after="0"/>
              <w:jc w:val="center"/>
              <w:rPr>
                <w:ins w:id="808" w:author="Interdigital" w:date="2020-11-09T19:52:00Z"/>
                <w:rFonts w:ascii="Arial" w:eastAsia="DengXian" w:hAnsi="Arial" w:cs="Arial"/>
                <w:lang w:eastAsia="zh-CN"/>
              </w:rPr>
            </w:pPr>
            <w:ins w:id="809" w:author="Interdigital" w:date="2020-11-09T19:52:00Z">
              <w:r>
                <w:rPr>
                  <w:rFonts w:ascii="Arial" w:eastAsia="DengXian" w:hAnsi="Arial" w:cs="Arial"/>
                  <w:lang w:eastAsia="zh-CN"/>
                </w:rPr>
                <w:t>B2</w:t>
              </w:r>
            </w:ins>
          </w:p>
        </w:tc>
        <w:tc>
          <w:tcPr>
            <w:tcW w:w="6045" w:type="dxa"/>
            <w:tcBorders>
              <w:top w:val="single" w:sz="4" w:space="0" w:color="auto"/>
              <w:left w:val="single" w:sz="4" w:space="0" w:color="auto"/>
              <w:bottom w:val="single" w:sz="4" w:space="0" w:color="auto"/>
              <w:right w:val="single" w:sz="4" w:space="0" w:color="auto"/>
            </w:tcBorders>
          </w:tcPr>
          <w:p w14:paraId="2B54B69E" w14:textId="23120A43" w:rsidR="004703C4" w:rsidRDefault="004703C4" w:rsidP="00BB1B0A">
            <w:pPr>
              <w:spacing w:after="0"/>
              <w:rPr>
                <w:ins w:id="810" w:author="Interdigital" w:date="2020-11-09T19:52:00Z"/>
                <w:rFonts w:ascii="Arial" w:eastAsia="DengXian" w:hAnsi="Arial" w:cs="Arial"/>
                <w:bCs/>
                <w:iCs/>
                <w:lang w:val="en-US" w:eastAsia="zh-CN"/>
              </w:rPr>
            </w:pPr>
            <w:ins w:id="811" w:author="Interdigital" w:date="2020-11-09T19:52:00Z">
              <w:r>
                <w:rPr>
                  <w:rFonts w:ascii="Arial" w:eastAsia="DengXian" w:hAnsi="Arial" w:cs="Arial"/>
                  <w:bCs/>
                  <w:iCs/>
                  <w:lang w:val="en-US" w:eastAsia="zh-CN"/>
                </w:rPr>
                <w:t>We are ok with the modified note</w:t>
              </w:r>
              <w:r w:rsidR="004C41EE">
                <w:rPr>
                  <w:rFonts w:ascii="Arial" w:eastAsia="DengXian" w:hAnsi="Arial" w:cs="Arial"/>
                  <w:bCs/>
                  <w:iCs/>
                  <w:lang w:val="en-US" w:eastAsia="zh-CN"/>
                </w:rPr>
                <w:t>.</w:t>
              </w:r>
            </w:ins>
          </w:p>
        </w:tc>
      </w:tr>
      <w:tr w:rsidR="004E1908" w14:paraId="6317B7F0" w14:textId="77777777" w:rsidTr="00AB57CE">
        <w:trPr>
          <w:ins w:id="812" w:author="Samsung_Hyunjeong Kang" w:date="2020-11-10T10:59:00Z"/>
        </w:trPr>
        <w:tc>
          <w:tcPr>
            <w:tcW w:w="1809" w:type="dxa"/>
            <w:tcBorders>
              <w:top w:val="single" w:sz="4" w:space="0" w:color="auto"/>
              <w:left w:val="single" w:sz="4" w:space="0" w:color="auto"/>
              <w:bottom w:val="single" w:sz="4" w:space="0" w:color="auto"/>
              <w:right w:val="single" w:sz="4" w:space="0" w:color="auto"/>
            </w:tcBorders>
          </w:tcPr>
          <w:p w14:paraId="40109B95" w14:textId="6AB39E09" w:rsidR="004E1908" w:rsidRDefault="004E1908" w:rsidP="004E1908">
            <w:pPr>
              <w:spacing w:after="0"/>
              <w:jc w:val="center"/>
              <w:rPr>
                <w:ins w:id="813" w:author="Samsung_Hyunjeong Kang" w:date="2020-11-10T10:59:00Z"/>
                <w:rFonts w:ascii="Arial" w:eastAsia="SimSun" w:hAnsi="Arial" w:cs="Arial"/>
                <w:lang w:eastAsia="zh-CN"/>
              </w:rPr>
            </w:pPr>
            <w:ins w:id="814" w:author="Samsung_Hyunjeong Kang" w:date="2020-11-10T10:59:00Z">
              <w:r>
                <w:rPr>
                  <w:rFonts w:ascii="Arial" w:hAnsi="Arial" w:cs="Arial" w:hint="eastAsia"/>
                  <w:lang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582D8236" w14:textId="07C2B0B7" w:rsidR="004E1908" w:rsidRDefault="004E1908" w:rsidP="004E1908">
            <w:pPr>
              <w:spacing w:after="0"/>
              <w:jc w:val="center"/>
              <w:rPr>
                <w:ins w:id="815" w:author="Samsung_Hyunjeong Kang" w:date="2020-11-10T10:59:00Z"/>
                <w:rFonts w:ascii="Arial" w:eastAsia="DengXian" w:hAnsi="Arial" w:cs="Arial"/>
                <w:lang w:eastAsia="zh-CN"/>
              </w:rPr>
            </w:pPr>
            <w:ins w:id="816" w:author="Samsung_Hyunjeong Kang" w:date="2020-11-10T10:59:00Z">
              <w:r>
                <w:rPr>
                  <w:rFonts w:ascii="Arial" w:hAnsi="Arial" w:cs="Arial" w:hint="eastAsia"/>
                  <w:lang w:eastAsia="ko-KR"/>
                </w:rPr>
                <w:t>Option B2</w:t>
              </w:r>
            </w:ins>
          </w:p>
        </w:tc>
        <w:tc>
          <w:tcPr>
            <w:tcW w:w="6045" w:type="dxa"/>
            <w:tcBorders>
              <w:top w:val="single" w:sz="4" w:space="0" w:color="auto"/>
              <w:left w:val="single" w:sz="4" w:space="0" w:color="auto"/>
              <w:bottom w:val="single" w:sz="4" w:space="0" w:color="auto"/>
              <w:right w:val="single" w:sz="4" w:space="0" w:color="auto"/>
            </w:tcBorders>
          </w:tcPr>
          <w:p w14:paraId="64E93EB6" w14:textId="5302101B" w:rsidR="004E1908" w:rsidRDefault="004E1908" w:rsidP="004E1908">
            <w:pPr>
              <w:spacing w:after="0"/>
              <w:rPr>
                <w:ins w:id="817" w:author="Samsung_Hyunjeong Kang" w:date="2020-11-10T10:59:00Z"/>
                <w:rFonts w:ascii="Arial" w:eastAsia="DengXian" w:hAnsi="Arial" w:cs="Arial"/>
                <w:bCs/>
                <w:iCs/>
                <w:lang w:val="en-US" w:eastAsia="zh-CN"/>
              </w:rPr>
            </w:pPr>
            <w:ins w:id="818" w:author="Samsung_Hyunjeong Kang" w:date="2020-11-10T10:59:00Z">
              <w:r>
                <w:rPr>
                  <w:rFonts w:ascii="Arial" w:hAnsi="Arial" w:cs="Arial"/>
                  <w:lang w:eastAsia="ko-KR"/>
                </w:rPr>
                <w:t xml:space="preserve">As we figured out current text needs some clarification in </w:t>
              </w:r>
              <w:r>
                <w:rPr>
                  <w:rFonts w:ascii="Arial" w:hAnsi="Arial" w:cs="Arial" w:hint="eastAsia"/>
                  <w:lang w:eastAsia="ko-KR"/>
                </w:rPr>
                <w:t>the email discussion POST111-e#707</w:t>
              </w:r>
              <w:r>
                <w:rPr>
                  <w:rFonts w:ascii="Arial" w:hAnsi="Arial" w:cs="Arial"/>
                  <w:lang w:eastAsia="ko-KR"/>
                </w:rPr>
                <w:t>, we think that the option B2 is acceptable.</w:t>
              </w:r>
            </w:ins>
          </w:p>
        </w:tc>
      </w:tr>
      <w:tr w:rsidR="002C377C" w14:paraId="5FDE9065" w14:textId="77777777" w:rsidTr="00AB57CE">
        <w:trPr>
          <w:ins w:id="819" w:author="LEE Young Dae/5G Wireless Communication Standard Task(youngdae.lee@lge.com)" w:date="2020-11-10T21:54:00Z"/>
        </w:trPr>
        <w:tc>
          <w:tcPr>
            <w:tcW w:w="1809" w:type="dxa"/>
            <w:tcBorders>
              <w:top w:val="single" w:sz="4" w:space="0" w:color="auto"/>
              <w:left w:val="single" w:sz="4" w:space="0" w:color="auto"/>
              <w:bottom w:val="single" w:sz="4" w:space="0" w:color="auto"/>
              <w:right w:val="single" w:sz="4" w:space="0" w:color="auto"/>
            </w:tcBorders>
          </w:tcPr>
          <w:p w14:paraId="2994652F" w14:textId="621C8636" w:rsidR="002C377C" w:rsidRDefault="002C377C" w:rsidP="002C377C">
            <w:pPr>
              <w:spacing w:after="0"/>
              <w:jc w:val="center"/>
              <w:rPr>
                <w:ins w:id="820" w:author="LEE Young Dae/5G Wireless Communication Standard Task(youngdae.lee@lge.com)" w:date="2020-11-10T21:54:00Z"/>
                <w:rFonts w:ascii="Arial" w:hAnsi="Arial" w:cs="Arial"/>
                <w:lang w:eastAsia="ko-KR"/>
              </w:rPr>
            </w:pPr>
            <w:ins w:id="821" w:author="LEE Young Dae/5G Wireless Communication Standard Task(youngdae.lee@lge.com)" w:date="2020-11-10T21:54:00Z">
              <w:r>
                <w:rPr>
                  <w:rFonts w:ascii="Arial" w:eastAsia="SimSun" w:hAnsi="Arial" w:cs="Arial"/>
                  <w:lang w:val="en-US" w:eastAsia="zh-CN"/>
                </w:rPr>
                <w:t>ZTE</w:t>
              </w:r>
            </w:ins>
          </w:p>
        </w:tc>
        <w:tc>
          <w:tcPr>
            <w:tcW w:w="1985" w:type="dxa"/>
            <w:tcBorders>
              <w:top w:val="single" w:sz="4" w:space="0" w:color="auto"/>
              <w:left w:val="single" w:sz="4" w:space="0" w:color="auto"/>
              <w:bottom w:val="single" w:sz="4" w:space="0" w:color="auto"/>
              <w:right w:val="single" w:sz="4" w:space="0" w:color="auto"/>
            </w:tcBorders>
          </w:tcPr>
          <w:p w14:paraId="3CFA96BD" w14:textId="7B55BCE6" w:rsidR="002C377C" w:rsidRDefault="002C377C" w:rsidP="002C377C">
            <w:pPr>
              <w:spacing w:after="0"/>
              <w:jc w:val="center"/>
              <w:rPr>
                <w:ins w:id="822" w:author="LEE Young Dae/5G Wireless Communication Standard Task(youngdae.lee@lge.com)" w:date="2020-11-10T21:54:00Z"/>
                <w:rFonts w:ascii="Arial" w:hAnsi="Arial" w:cs="Arial"/>
                <w:lang w:eastAsia="ko-KR"/>
              </w:rPr>
            </w:pPr>
            <w:ins w:id="823" w:author="LEE Young Dae/5G Wireless Communication Standard Task(youngdae.lee@lge.com)" w:date="2020-11-10T21:54:00Z">
              <w:r>
                <w:rPr>
                  <w:rFonts w:ascii="Arial" w:eastAsia="DengXian" w:hAnsi="Arial" w:cs="Arial"/>
                  <w:lang w:val="en-US" w:eastAsia="zh-CN"/>
                </w:rPr>
                <w:t>B2</w:t>
              </w:r>
            </w:ins>
          </w:p>
        </w:tc>
        <w:tc>
          <w:tcPr>
            <w:tcW w:w="6045" w:type="dxa"/>
            <w:tcBorders>
              <w:top w:val="single" w:sz="4" w:space="0" w:color="auto"/>
              <w:left w:val="single" w:sz="4" w:space="0" w:color="auto"/>
              <w:bottom w:val="single" w:sz="4" w:space="0" w:color="auto"/>
              <w:right w:val="single" w:sz="4" w:space="0" w:color="auto"/>
            </w:tcBorders>
          </w:tcPr>
          <w:p w14:paraId="7475A241" w14:textId="77777777" w:rsidR="002C377C" w:rsidRDefault="002C377C" w:rsidP="002C377C">
            <w:pPr>
              <w:spacing w:after="0"/>
              <w:rPr>
                <w:ins w:id="824" w:author="LEE Young Dae/5G Wireless Communication Standard Task(youngdae.lee@lge.com)" w:date="2020-11-10T21:54:00Z"/>
                <w:rFonts w:ascii="Arial" w:hAnsi="Arial" w:cs="Arial"/>
                <w:lang w:eastAsia="ko-KR"/>
              </w:rPr>
            </w:pPr>
          </w:p>
        </w:tc>
      </w:tr>
    </w:tbl>
    <w:p w14:paraId="7C64485B" w14:textId="303C71F3" w:rsidR="00963D33" w:rsidRDefault="00963D33" w:rsidP="00963D33">
      <w:pPr>
        <w:pStyle w:val="7"/>
        <w:ind w:left="1276" w:hanging="1276"/>
        <w:rPr>
          <w:ins w:id="825" w:author="LEE Young Dae/5G Wireless Communication Standard Task(youngdae.lee@lge.com)" w:date="2020-11-10T20:42:00Z"/>
        </w:rPr>
      </w:pPr>
      <w:ins w:id="826" w:author="LEE Young Dae/5G Wireless Communication Standard Task(youngdae.lee@lge.com)" w:date="2020-11-10T20:42:00Z">
        <w:r>
          <w:rPr>
            <w:rFonts w:hint="eastAsia"/>
          </w:rPr>
          <w:t>Summary</w:t>
        </w:r>
        <w:r>
          <w:t xml:space="preserv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963D33" w14:paraId="41E05F78" w14:textId="77777777" w:rsidTr="0016549E">
        <w:trPr>
          <w:ins w:id="827" w:author="LEE Young Dae/5G Wireless Communication Standard Task(youngdae.lee@lge.com)" w:date="2020-11-10T20:42:00Z"/>
        </w:trPr>
        <w:tc>
          <w:tcPr>
            <w:tcW w:w="2943" w:type="dxa"/>
            <w:shd w:val="clear" w:color="auto" w:fill="E7E6E6"/>
          </w:tcPr>
          <w:p w14:paraId="2E38BD7A" w14:textId="77777777" w:rsidR="00963D33" w:rsidRDefault="00963D33" w:rsidP="0016549E">
            <w:pPr>
              <w:spacing w:after="0"/>
              <w:jc w:val="center"/>
              <w:rPr>
                <w:ins w:id="828" w:author="LEE Young Dae/5G Wireless Communication Standard Task(youngdae.lee@lge.com)" w:date="2020-11-10T20:42:00Z"/>
                <w:rFonts w:ascii="Arial" w:hAnsi="Arial" w:cs="Arial"/>
                <w:lang w:eastAsia="ko-KR"/>
              </w:rPr>
            </w:pPr>
            <w:ins w:id="829" w:author="LEE Young Dae/5G Wireless Communication Standard Task(youngdae.lee@lge.com)" w:date="2020-11-10T20:42:00Z">
              <w:r>
                <w:rPr>
                  <w:rFonts w:ascii="Arial" w:hAnsi="Arial" w:cs="Arial"/>
                  <w:lang w:eastAsia="ko-KR"/>
                </w:rPr>
                <w:t>Answer</w:t>
              </w:r>
            </w:ins>
          </w:p>
        </w:tc>
        <w:tc>
          <w:tcPr>
            <w:tcW w:w="3544" w:type="dxa"/>
            <w:shd w:val="clear" w:color="auto" w:fill="E7E6E6"/>
          </w:tcPr>
          <w:p w14:paraId="51C9B2E2" w14:textId="77777777" w:rsidR="00963D33" w:rsidRDefault="00963D33" w:rsidP="0016549E">
            <w:pPr>
              <w:spacing w:after="0"/>
              <w:jc w:val="center"/>
              <w:rPr>
                <w:ins w:id="830" w:author="LEE Young Dae/5G Wireless Communication Standard Task(youngdae.lee@lge.com)" w:date="2020-11-10T20:42:00Z"/>
                <w:rFonts w:ascii="Arial" w:hAnsi="Arial" w:cs="Arial"/>
                <w:lang w:eastAsia="ko-KR"/>
              </w:rPr>
            </w:pPr>
            <w:ins w:id="831" w:author="LEE Young Dae/5G Wireless Communication Standard Task(youngdae.lee@lge.com)" w:date="2020-11-10T20:42:00Z">
              <w:r>
                <w:rPr>
                  <w:rFonts w:ascii="Arial" w:hAnsi="Arial" w:cs="Arial"/>
                  <w:lang w:eastAsia="ko-KR"/>
                </w:rPr>
                <w:t>Number of supporting companies</w:t>
              </w:r>
            </w:ins>
          </w:p>
        </w:tc>
      </w:tr>
      <w:tr w:rsidR="00963D33" w14:paraId="04E0169F" w14:textId="77777777" w:rsidTr="0016549E">
        <w:trPr>
          <w:ins w:id="832" w:author="LEE Young Dae/5G Wireless Communication Standard Task(youngdae.lee@lge.com)" w:date="2020-11-10T20:42:00Z"/>
        </w:trPr>
        <w:tc>
          <w:tcPr>
            <w:tcW w:w="2943" w:type="dxa"/>
          </w:tcPr>
          <w:p w14:paraId="57BB507D" w14:textId="2E7E70F3" w:rsidR="00963D33" w:rsidRDefault="00963D33" w:rsidP="0016549E">
            <w:pPr>
              <w:spacing w:after="0"/>
              <w:jc w:val="center"/>
              <w:rPr>
                <w:ins w:id="833" w:author="LEE Young Dae/5G Wireless Communication Standard Task(youngdae.lee@lge.com)" w:date="2020-11-10T20:42:00Z"/>
                <w:rFonts w:ascii="Arial" w:hAnsi="Arial" w:cs="Arial"/>
                <w:lang w:eastAsia="ko-KR"/>
              </w:rPr>
            </w:pPr>
            <w:ins w:id="834" w:author="LEE Young Dae/5G Wireless Communication Standard Task(youngdae.lee@lge.com)" w:date="2020-11-10T20:42:00Z">
              <w:r>
                <w:rPr>
                  <w:rFonts w:ascii="Arial" w:hAnsi="Arial" w:cs="Arial"/>
                  <w:lang w:eastAsia="ko-KR"/>
                </w:rPr>
                <w:t>B1</w:t>
              </w:r>
            </w:ins>
          </w:p>
        </w:tc>
        <w:tc>
          <w:tcPr>
            <w:tcW w:w="3544" w:type="dxa"/>
          </w:tcPr>
          <w:p w14:paraId="480BB9B4" w14:textId="073CBB93" w:rsidR="00963D33" w:rsidRDefault="00963D33" w:rsidP="0016549E">
            <w:pPr>
              <w:spacing w:after="0"/>
              <w:jc w:val="center"/>
              <w:rPr>
                <w:ins w:id="835" w:author="LEE Young Dae/5G Wireless Communication Standard Task(youngdae.lee@lge.com)" w:date="2020-11-10T20:42:00Z"/>
                <w:rFonts w:ascii="Arial" w:hAnsi="Arial" w:cs="Arial"/>
                <w:lang w:eastAsia="ko-KR"/>
              </w:rPr>
            </w:pPr>
            <w:ins w:id="836" w:author="LEE Young Dae/5G Wireless Communication Standard Task(youngdae.lee@lge.com)" w:date="2020-11-10T20:42:00Z">
              <w:r>
                <w:rPr>
                  <w:rFonts w:ascii="Arial" w:hAnsi="Arial" w:cs="Arial" w:hint="eastAsia"/>
                  <w:lang w:eastAsia="ko-KR"/>
                </w:rPr>
                <w:t>0</w:t>
              </w:r>
            </w:ins>
          </w:p>
        </w:tc>
      </w:tr>
      <w:tr w:rsidR="00963D33" w14:paraId="7AD8A3AE" w14:textId="77777777" w:rsidTr="0016549E">
        <w:trPr>
          <w:ins w:id="837" w:author="LEE Young Dae/5G Wireless Communication Standard Task(youngdae.lee@lge.com)" w:date="2020-11-10T20:42:00Z"/>
        </w:trPr>
        <w:tc>
          <w:tcPr>
            <w:tcW w:w="2943" w:type="dxa"/>
          </w:tcPr>
          <w:p w14:paraId="23D07847" w14:textId="6711CC92" w:rsidR="00963D33" w:rsidRDefault="00963D33" w:rsidP="00963D33">
            <w:pPr>
              <w:spacing w:after="0"/>
              <w:jc w:val="center"/>
              <w:rPr>
                <w:ins w:id="838" w:author="LEE Young Dae/5G Wireless Communication Standard Task(youngdae.lee@lge.com)" w:date="2020-11-10T20:42:00Z"/>
                <w:rFonts w:ascii="Arial" w:hAnsi="Arial" w:cs="Arial"/>
                <w:lang w:eastAsia="ko-KR"/>
              </w:rPr>
            </w:pPr>
            <w:ins w:id="839" w:author="LEE Young Dae/5G Wireless Communication Standard Task(youngdae.lee@lge.com)" w:date="2020-11-10T20:43:00Z">
              <w:r w:rsidRPr="0027606C">
                <w:rPr>
                  <w:rFonts w:ascii="Arial" w:hAnsi="Arial" w:cs="Arial"/>
                  <w:lang w:eastAsia="ko-KR"/>
                </w:rPr>
                <w:t>B</w:t>
              </w:r>
              <w:r>
                <w:rPr>
                  <w:rFonts w:ascii="Arial" w:hAnsi="Arial" w:cs="Arial"/>
                  <w:lang w:eastAsia="ko-KR"/>
                </w:rPr>
                <w:t>2</w:t>
              </w:r>
            </w:ins>
          </w:p>
        </w:tc>
        <w:tc>
          <w:tcPr>
            <w:tcW w:w="3544" w:type="dxa"/>
          </w:tcPr>
          <w:p w14:paraId="0FA2FD35" w14:textId="6E2BAFD7" w:rsidR="00963D33" w:rsidRDefault="002C377C" w:rsidP="00963D33">
            <w:pPr>
              <w:spacing w:after="0"/>
              <w:jc w:val="center"/>
              <w:rPr>
                <w:ins w:id="840" w:author="LEE Young Dae/5G Wireless Communication Standard Task(youngdae.lee@lge.com)" w:date="2020-11-10T20:42:00Z"/>
                <w:rFonts w:ascii="Arial" w:hAnsi="Arial" w:cs="Arial"/>
                <w:lang w:eastAsia="ko-KR"/>
              </w:rPr>
            </w:pPr>
            <w:ins w:id="841" w:author="LEE Young Dae/5G Wireless Communication Standard Task(youngdae.lee@lge.com)" w:date="2020-11-10T20:43:00Z">
              <w:r>
                <w:rPr>
                  <w:rFonts w:ascii="Arial" w:hAnsi="Arial" w:cs="Arial" w:hint="eastAsia"/>
                  <w:lang w:eastAsia="ko-KR"/>
                </w:rPr>
                <w:t>10</w:t>
              </w:r>
            </w:ins>
          </w:p>
        </w:tc>
      </w:tr>
      <w:tr w:rsidR="00963D33" w14:paraId="469DC389" w14:textId="77777777" w:rsidTr="0016549E">
        <w:trPr>
          <w:ins w:id="842" w:author="LEE Young Dae/5G Wireless Communication Standard Task(youngdae.lee@lge.com)" w:date="2020-11-10T20:42:00Z"/>
        </w:trPr>
        <w:tc>
          <w:tcPr>
            <w:tcW w:w="2943" w:type="dxa"/>
            <w:tcBorders>
              <w:top w:val="single" w:sz="4" w:space="0" w:color="auto"/>
              <w:left w:val="single" w:sz="4" w:space="0" w:color="auto"/>
              <w:bottom w:val="single" w:sz="4" w:space="0" w:color="auto"/>
              <w:right w:val="single" w:sz="4" w:space="0" w:color="auto"/>
            </w:tcBorders>
          </w:tcPr>
          <w:p w14:paraId="640C4AB6" w14:textId="65F14565" w:rsidR="00963D33" w:rsidRDefault="00963D33" w:rsidP="00963D33">
            <w:pPr>
              <w:spacing w:after="0"/>
              <w:jc w:val="center"/>
              <w:rPr>
                <w:ins w:id="843" w:author="LEE Young Dae/5G Wireless Communication Standard Task(youngdae.lee@lge.com)" w:date="2020-11-10T20:42:00Z"/>
                <w:rFonts w:ascii="Arial" w:hAnsi="Arial" w:cs="Arial"/>
                <w:lang w:eastAsia="ko-KR"/>
              </w:rPr>
            </w:pPr>
            <w:ins w:id="844" w:author="LEE Young Dae/5G Wireless Communication Standard Task(youngdae.lee@lge.com)" w:date="2020-11-10T20:43:00Z">
              <w:r w:rsidRPr="0027606C">
                <w:rPr>
                  <w:rFonts w:ascii="Arial" w:hAnsi="Arial" w:cs="Arial"/>
                  <w:lang w:eastAsia="ko-KR"/>
                </w:rPr>
                <w:t>B</w:t>
              </w:r>
              <w:r>
                <w:rPr>
                  <w:rFonts w:ascii="Arial" w:hAnsi="Arial" w:cs="Arial"/>
                  <w:lang w:eastAsia="ko-KR"/>
                </w:rPr>
                <w:t>3</w:t>
              </w:r>
            </w:ins>
          </w:p>
        </w:tc>
        <w:tc>
          <w:tcPr>
            <w:tcW w:w="3544" w:type="dxa"/>
            <w:tcBorders>
              <w:top w:val="single" w:sz="4" w:space="0" w:color="auto"/>
              <w:left w:val="single" w:sz="4" w:space="0" w:color="auto"/>
              <w:bottom w:val="single" w:sz="4" w:space="0" w:color="auto"/>
              <w:right w:val="single" w:sz="4" w:space="0" w:color="auto"/>
            </w:tcBorders>
          </w:tcPr>
          <w:p w14:paraId="469B15BD" w14:textId="028ED2AA" w:rsidR="00963D33" w:rsidRDefault="002D1385" w:rsidP="00963D33">
            <w:pPr>
              <w:spacing w:after="0"/>
              <w:jc w:val="center"/>
              <w:rPr>
                <w:ins w:id="845" w:author="LEE Young Dae/5G Wireless Communication Standard Task(youngdae.lee@lge.com)" w:date="2020-11-10T20:42:00Z"/>
                <w:rFonts w:ascii="Arial" w:hAnsi="Arial" w:cs="Arial"/>
                <w:lang w:eastAsia="ko-KR"/>
              </w:rPr>
            </w:pPr>
            <w:ins w:id="846" w:author="LEE Young Dae/5G Wireless Communication Standard Task(youngdae.lee@lge.com)" w:date="2020-11-10T20:43:00Z">
              <w:r>
                <w:rPr>
                  <w:rFonts w:ascii="Arial" w:hAnsi="Arial" w:cs="Arial" w:hint="eastAsia"/>
                  <w:lang w:eastAsia="ko-KR"/>
                </w:rPr>
                <w:t>2</w:t>
              </w:r>
            </w:ins>
          </w:p>
        </w:tc>
      </w:tr>
      <w:tr w:rsidR="00963D33" w14:paraId="327D6E5B" w14:textId="77777777" w:rsidTr="00963D33">
        <w:trPr>
          <w:ins w:id="847" w:author="LEE Young Dae/5G Wireless Communication Standard Task(youngdae.lee@lge.com)" w:date="2020-11-10T20:43:00Z"/>
        </w:trPr>
        <w:tc>
          <w:tcPr>
            <w:tcW w:w="2943" w:type="dxa"/>
            <w:tcBorders>
              <w:top w:val="single" w:sz="4" w:space="0" w:color="auto"/>
              <w:left w:val="single" w:sz="4" w:space="0" w:color="auto"/>
              <w:bottom w:val="single" w:sz="4" w:space="0" w:color="auto"/>
              <w:right w:val="single" w:sz="4" w:space="0" w:color="auto"/>
            </w:tcBorders>
          </w:tcPr>
          <w:p w14:paraId="71123D5D" w14:textId="454F9B52" w:rsidR="00963D33" w:rsidRDefault="00963D33" w:rsidP="00963D33">
            <w:pPr>
              <w:spacing w:after="0"/>
              <w:jc w:val="center"/>
              <w:rPr>
                <w:ins w:id="848" w:author="LEE Young Dae/5G Wireless Communication Standard Task(youngdae.lee@lge.com)" w:date="2020-11-10T20:43:00Z"/>
                <w:rFonts w:ascii="Arial" w:hAnsi="Arial" w:cs="Arial"/>
                <w:lang w:eastAsia="ko-KR"/>
              </w:rPr>
            </w:pPr>
            <w:ins w:id="849" w:author="LEE Young Dae/5G Wireless Communication Standard Task(youngdae.lee@lge.com)" w:date="2020-11-10T20:43:00Z">
              <w:r w:rsidRPr="0027606C">
                <w:rPr>
                  <w:rFonts w:ascii="Arial" w:hAnsi="Arial" w:cs="Arial"/>
                  <w:lang w:eastAsia="ko-KR"/>
                </w:rPr>
                <w:t>B</w:t>
              </w:r>
              <w:r>
                <w:rPr>
                  <w:rFonts w:ascii="Arial" w:hAnsi="Arial" w:cs="Arial"/>
                  <w:lang w:eastAsia="ko-KR"/>
                </w:rPr>
                <w:t>4</w:t>
              </w:r>
            </w:ins>
          </w:p>
        </w:tc>
        <w:tc>
          <w:tcPr>
            <w:tcW w:w="3544" w:type="dxa"/>
            <w:tcBorders>
              <w:top w:val="single" w:sz="4" w:space="0" w:color="auto"/>
              <w:left w:val="single" w:sz="4" w:space="0" w:color="auto"/>
              <w:bottom w:val="single" w:sz="4" w:space="0" w:color="auto"/>
              <w:right w:val="single" w:sz="4" w:space="0" w:color="auto"/>
            </w:tcBorders>
          </w:tcPr>
          <w:p w14:paraId="63C9097A" w14:textId="3C34755C" w:rsidR="00963D33" w:rsidRDefault="002D1385" w:rsidP="00963D33">
            <w:pPr>
              <w:spacing w:after="0"/>
              <w:jc w:val="center"/>
              <w:rPr>
                <w:ins w:id="850" w:author="LEE Young Dae/5G Wireless Communication Standard Task(youngdae.lee@lge.com)" w:date="2020-11-10T20:43:00Z"/>
                <w:rFonts w:ascii="Arial" w:hAnsi="Arial" w:cs="Arial"/>
                <w:lang w:eastAsia="ko-KR"/>
              </w:rPr>
            </w:pPr>
            <w:ins w:id="851" w:author="LEE Young Dae/5G Wireless Communication Standard Task(youngdae.lee@lge.com)" w:date="2020-11-10T20:43:00Z">
              <w:r>
                <w:rPr>
                  <w:rFonts w:ascii="Arial" w:hAnsi="Arial" w:cs="Arial" w:hint="eastAsia"/>
                  <w:lang w:eastAsia="ko-KR"/>
                </w:rPr>
                <w:t>1</w:t>
              </w:r>
            </w:ins>
          </w:p>
        </w:tc>
      </w:tr>
    </w:tbl>
    <w:p w14:paraId="2D632A60" w14:textId="77777777" w:rsidR="00963D33" w:rsidRDefault="00963D33" w:rsidP="00963D33">
      <w:pPr>
        <w:rPr>
          <w:ins w:id="852" w:author="LEE Young Dae/5G Wireless Communication Standard Task(youngdae.lee@lge.com)" w:date="2020-11-10T20:42:00Z"/>
          <w:lang w:eastAsia="ko-KR"/>
        </w:rPr>
      </w:pPr>
    </w:p>
    <w:p w14:paraId="505D62EA" w14:textId="21EEFAB7" w:rsidR="00963D33" w:rsidRDefault="00963D33" w:rsidP="00963D33">
      <w:pPr>
        <w:rPr>
          <w:ins w:id="853" w:author="LEE Young Dae/5G Wireless Communication Standard Task(youngdae.lee@lge.com)" w:date="2020-11-10T20:42:00Z"/>
          <w:lang w:eastAsia="ko-KR"/>
        </w:rPr>
      </w:pPr>
      <w:ins w:id="854" w:author="LEE Young Dae/5G Wireless Communication Standard Task(youngdae.lee@lge.com)" w:date="2020-11-10T20:42:00Z">
        <w:r>
          <w:rPr>
            <w:lang w:eastAsia="ko-KR"/>
          </w:rPr>
          <w:t xml:space="preserve">Considering majority’s view, the rapporteur proposes to agree </w:t>
        </w:r>
      </w:ins>
      <w:ins w:id="855" w:author="LEE Young Dae/5G Wireless Communication Standard Task(youngdae.lee@lge.com)" w:date="2020-11-10T20:45:00Z">
        <w:r w:rsidR="002D1385">
          <w:rPr>
            <w:lang w:eastAsia="ko-KR"/>
          </w:rPr>
          <w:t>NOTE B2</w:t>
        </w:r>
      </w:ins>
      <w:ins w:id="856" w:author="LEE Young Dae/5G Wireless Communication Standard Task(youngdae.lee@lge.com)" w:date="2020-11-10T20:42:00Z">
        <w:r>
          <w:rPr>
            <w:lang w:eastAsia="ko-KR"/>
          </w:rPr>
          <w:t>.</w:t>
        </w:r>
      </w:ins>
    </w:p>
    <w:p w14:paraId="29A89422" w14:textId="140B7881" w:rsidR="00963D33" w:rsidRDefault="00963D33" w:rsidP="00963D33">
      <w:pPr>
        <w:rPr>
          <w:ins w:id="857" w:author="LEE Young Dae/5G Wireless Communication Standard Task(youngdae.lee@lge.com)" w:date="2020-11-10T20:46:00Z"/>
          <w:b/>
          <w:lang w:eastAsia="ko-KR"/>
        </w:rPr>
      </w:pPr>
      <w:ins w:id="858" w:author="LEE Young Dae/5G Wireless Communication Standard Task(youngdae.lee@lge.com)" w:date="2020-11-10T20:42:00Z">
        <w:r>
          <w:rPr>
            <w:b/>
          </w:rPr>
          <w:t xml:space="preserve">Recommendation </w:t>
        </w:r>
      </w:ins>
      <w:ins w:id="859" w:author="LEE Young Dae/5G Wireless Communication Standard Task(youngdae.lee@lge.com)" w:date="2020-11-10T20:45:00Z">
        <w:r w:rsidR="002D1385">
          <w:rPr>
            <w:b/>
          </w:rPr>
          <w:t xml:space="preserve">B: </w:t>
        </w:r>
        <w:r w:rsidR="002D1385">
          <w:rPr>
            <w:b/>
            <w:lang w:eastAsia="ko-KR"/>
          </w:rPr>
          <w:t xml:space="preserve">Add the </w:t>
        </w:r>
      </w:ins>
      <w:ins w:id="860" w:author="LEE Young Dae/5G Wireless Communication Standard Task(youngdae.lee@lge.com)" w:date="2020-11-10T20:46:00Z">
        <w:r w:rsidR="002D1385">
          <w:rPr>
            <w:b/>
            <w:lang w:eastAsia="ko-KR"/>
          </w:rPr>
          <w:t>following NOTE</w:t>
        </w:r>
      </w:ins>
      <w:ins w:id="861" w:author="LEE Young Dae/5G Wireless Communication Standard Task(youngdae.lee@lge.com)" w:date="2020-11-10T20:45:00Z">
        <w:r w:rsidR="002D1385">
          <w:rPr>
            <w:b/>
            <w:lang w:eastAsia="ko-KR"/>
          </w:rPr>
          <w:t xml:space="preserve"> and remove the </w:t>
        </w:r>
      </w:ins>
      <w:ins w:id="862" w:author="LEE Young Dae/5G Wireless Communication Standard Task(youngdae.lee@lge.com)" w:date="2020-11-10T20:55:00Z">
        <w:r w:rsidR="00B45CFB">
          <w:rPr>
            <w:b/>
            <w:lang w:eastAsia="ko-KR"/>
          </w:rPr>
          <w:t xml:space="preserve">concerned </w:t>
        </w:r>
      </w:ins>
      <w:ins w:id="863" w:author="LEE Young Dae/5G Wireless Communication Standard Task(youngdae.lee@lge.com)" w:date="2020-11-10T20:45:00Z">
        <w:r w:rsidR="002D1385" w:rsidRPr="008D24BE">
          <w:rPr>
            <w:b/>
            <w:lang w:eastAsia="ko-KR"/>
          </w:rPr>
          <w:t>normative text</w:t>
        </w:r>
        <w:r w:rsidR="00B45CFB">
          <w:rPr>
            <w:b/>
            <w:lang w:eastAsia="ko-KR"/>
          </w:rPr>
          <w:t xml:space="preserve"> as in </w:t>
        </w:r>
      </w:ins>
      <w:ins w:id="864" w:author="LEE Young Dae/5G Wireless Communication Standard Task(youngdae.lee@lge.com)" w:date="2020-11-10T20:58:00Z">
        <w:r w:rsidR="00B45CFB" w:rsidRPr="00B45CFB">
          <w:rPr>
            <w:b/>
            <w:lang w:eastAsia="ko-KR"/>
          </w:rPr>
          <w:t>R2-2010948</w:t>
        </w:r>
      </w:ins>
    </w:p>
    <w:p w14:paraId="38F52474" w14:textId="7053775D" w:rsidR="002D1385" w:rsidRPr="002D1385" w:rsidRDefault="00B45CFB" w:rsidP="002D1385">
      <w:pPr>
        <w:ind w:leftChars="429" w:left="944"/>
        <w:rPr>
          <w:ins w:id="865" w:author="LEE Young Dae/5G Wireless Communication Standard Task(youngdae.lee@lge.com)" w:date="2020-11-10T20:46:00Z"/>
          <w:b/>
          <w:i/>
          <w:lang w:eastAsia="ko-KR"/>
          <w:rPrChange w:id="866" w:author="LEE Young Dae/5G Wireless Communication Standard Task(youngdae.lee@lge.com)" w:date="2020-11-10T20:46:00Z">
            <w:rPr>
              <w:ins w:id="867" w:author="LEE Young Dae/5G Wireless Communication Standard Task(youngdae.lee@lge.com)" w:date="2020-11-10T20:46:00Z"/>
              <w:b/>
              <w:i/>
              <w:color w:val="0070C0"/>
              <w:lang w:eastAsia="ko-KR"/>
            </w:rPr>
          </w:rPrChange>
        </w:rPr>
      </w:pPr>
      <w:ins w:id="868" w:author="LEE Young Dae/5G Wireless Communication Standard Task(youngdae.lee@lge.com)" w:date="2020-11-10T20:46:00Z">
        <w:r>
          <w:rPr>
            <w:b/>
            <w:i/>
            <w:lang w:eastAsia="ko-KR"/>
          </w:rPr>
          <w:t>NOTE</w:t>
        </w:r>
        <w:r w:rsidR="002D1385" w:rsidRPr="002D1385">
          <w:rPr>
            <w:b/>
            <w:i/>
            <w:lang w:eastAsia="ko-KR"/>
            <w:rPrChange w:id="869" w:author="LEE Young Dae/5G Wireless Communication Standard Task(youngdae.lee@lge.com)" w:date="2020-11-10T20:46:00Z">
              <w:rPr>
                <w:b/>
                <w:i/>
                <w:color w:val="0070C0"/>
                <w:lang w:eastAsia="ko-KR"/>
              </w:rPr>
            </w:rPrChange>
          </w:rPr>
          <w:t>: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2D587E38" w14:textId="51DEA108" w:rsidR="008D24BE" w:rsidRPr="00963D33" w:rsidDel="002D1385" w:rsidRDefault="008D24BE" w:rsidP="008D24BE">
      <w:pPr>
        <w:pStyle w:val="a8"/>
        <w:rPr>
          <w:del w:id="870" w:author="LEE Young Dae/5G Wireless Communication Standard Task(youngdae.lee@lge.com)" w:date="2020-11-10T20:46:00Z"/>
          <w:lang w:eastAsia="ko-KR"/>
        </w:rPr>
      </w:pPr>
    </w:p>
    <w:bookmarkEnd w:id="0"/>
    <w:p w14:paraId="36EEE3AA" w14:textId="77777777" w:rsidR="00D01703" w:rsidRDefault="00DA602B">
      <w:pPr>
        <w:pStyle w:val="1"/>
        <w:overflowPunct/>
        <w:autoSpaceDE/>
        <w:autoSpaceDN/>
        <w:adjustRightInd/>
        <w:ind w:left="0" w:firstLine="0"/>
        <w:textAlignment w:val="auto"/>
        <w:rPr>
          <w:lang w:eastAsia="ko-KR"/>
        </w:rPr>
      </w:pPr>
      <w:r>
        <w:t>Conclusion and recommendation</w:t>
      </w:r>
    </w:p>
    <w:p w14:paraId="05A0C8E1" w14:textId="77777777" w:rsidR="00D01703" w:rsidRDefault="00DA602B">
      <w:pPr>
        <w:pStyle w:val="a8"/>
        <w:rPr>
          <w:ins w:id="871" w:author="LEE Young Dae/5G Wireless Communication Standard Task(youngdae.lee@lge.com)" w:date="2020-11-10T21:03:00Z"/>
          <w:lang w:eastAsia="ko-KR"/>
        </w:rPr>
      </w:pPr>
      <w:r>
        <w:rPr>
          <w:rFonts w:hint="eastAsia"/>
          <w:lang w:eastAsia="ko-KR"/>
        </w:rPr>
        <w:t>In conclusio</w:t>
      </w:r>
      <w:r w:rsidR="001A201F">
        <w:rPr>
          <w:rFonts w:hint="eastAsia"/>
          <w:lang w:eastAsia="ko-KR"/>
        </w:rPr>
        <w:t xml:space="preserve">n, Rapporteur proposes the </w:t>
      </w:r>
      <w:r w:rsidR="001A201F">
        <w:rPr>
          <w:lang w:eastAsia="ko-KR"/>
        </w:rPr>
        <w:t>following</w:t>
      </w:r>
      <w:r w:rsidR="001A201F">
        <w:rPr>
          <w:rFonts w:hint="eastAsia"/>
          <w:lang w:eastAsia="ko-KR"/>
        </w:rPr>
        <w:t xml:space="preserve"> </w:t>
      </w:r>
      <w:r w:rsidR="001A201F">
        <w:rPr>
          <w:lang w:eastAsia="ko-KR"/>
        </w:rPr>
        <w:t>recommendations as the outcome of this email discussion:</w:t>
      </w:r>
    </w:p>
    <w:p w14:paraId="03790D59" w14:textId="77777777" w:rsidR="00722B9B" w:rsidRPr="00E55087" w:rsidRDefault="00722B9B" w:rsidP="00722B9B">
      <w:pPr>
        <w:rPr>
          <w:lang w:eastAsia="ko-KR"/>
        </w:rPr>
      </w:pPr>
      <w:r>
        <w:rPr>
          <w:b/>
        </w:rPr>
        <w:lastRenderedPageBreak/>
        <w:t>Recommendation A1</w:t>
      </w:r>
      <w:r>
        <w:rPr>
          <w:b/>
          <w:lang w:eastAsia="ko-KR"/>
        </w:rPr>
        <w:t>:</w:t>
      </w:r>
      <w:r w:rsidRPr="00607D1E">
        <w:rPr>
          <w:b/>
          <w:lang w:eastAsia="ko-KR"/>
        </w:rPr>
        <w:t xml:space="preserve"> “flush HARQ buffer” operation</w:t>
      </w:r>
      <w:r>
        <w:rPr>
          <w:b/>
          <w:lang w:eastAsia="ko-KR"/>
        </w:rPr>
        <w:t xml:space="preserve"> in </w:t>
      </w:r>
      <w:r w:rsidRPr="005D1DA6">
        <w:rPr>
          <w:b/>
          <w:lang w:eastAsia="ko-KR"/>
        </w:rPr>
        <w:t>5.22.1.3.1a</w:t>
      </w:r>
      <w:r w:rsidRPr="00607D1E">
        <w:rPr>
          <w:b/>
          <w:lang w:eastAsia="ko-KR"/>
        </w:rPr>
        <w:t xml:space="preserve"> </w:t>
      </w:r>
      <w:r>
        <w:rPr>
          <w:b/>
          <w:lang w:eastAsia="ko-KR"/>
        </w:rPr>
        <w:t>can be</w:t>
      </w:r>
      <w:r w:rsidRPr="00607D1E">
        <w:rPr>
          <w:b/>
          <w:lang w:eastAsia="ko-KR"/>
        </w:rPr>
        <w:t xml:space="preserve"> applicable to both SL mode 1 and 2.</w:t>
      </w:r>
      <w:r>
        <w:rPr>
          <w:b/>
          <w:lang w:eastAsia="ko-KR"/>
        </w:rPr>
        <w:t xml:space="preserve"> So, no change to </w:t>
      </w:r>
      <w:r w:rsidRPr="00607D1E">
        <w:rPr>
          <w:b/>
          <w:lang w:eastAsia="ko-KR"/>
        </w:rPr>
        <w:t>“flush HARQ buffer” operation</w:t>
      </w:r>
      <w:r w:rsidRPr="005D1DA6">
        <w:rPr>
          <w:b/>
          <w:lang w:eastAsia="ko-KR"/>
        </w:rPr>
        <w:t xml:space="preserve"> </w:t>
      </w:r>
      <w:r>
        <w:rPr>
          <w:b/>
          <w:lang w:eastAsia="ko-KR"/>
        </w:rPr>
        <w:t xml:space="preserve">in </w:t>
      </w:r>
      <w:r w:rsidRPr="005D1DA6">
        <w:rPr>
          <w:b/>
          <w:lang w:eastAsia="ko-KR"/>
        </w:rPr>
        <w:t>5.22.1.3.1a</w:t>
      </w:r>
      <w:r>
        <w:rPr>
          <w:b/>
          <w:lang w:eastAsia="ko-KR"/>
        </w:rPr>
        <w:t xml:space="preserve"> is needed.</w:t>
      </w:r>
    </w:p>
    <w:p w14:paraId="1748C286" w14:textId="77777777" w:rsidR="005A7865" w:rsidRDefault="00DE0471" w:rsidP="006B68A8">
      <w:pPr>
        <w:rPr>
          <w:b/>
          <w:lang w:eastAsia="ko-KR"/>
        </w:rPr>
      </w:pPr>
      <w:r>
        <w:rPr>
          <w:b/>
        </w:rPr>
        <w:t xml:space="preserve">Recommendation A3: </w:t>
      </w:r>
      <w:r w:rsidR="006B68A8">
        <w:rPr>
          <w:b/>
          <w:lang w:eastAsia="ko-KR"/>
        </w:rPr>
        <w:t xml:space="preserve">Specify a new </w:t>
      </w:r>
      <w:r>
        <w:rPr>
          <w:b/>
          <w:lang w:eastAsia="ko-KR"/>
        </w:rPr>
        <w:t>NOTE</w:t>
      </w:r>
      <w:r w:rsidRPr="00A81113">
        <w:rPr>
          <w:b/>
          <w:lang w:eastAsia="ko-KR"/>
        </w:rPr>
        <w:t xml:space="preserve"> </w:t>
      </w:r>
      <w:r>
        <w:rPr>
          <w:b/>
          <w:lang w:eastAsia="ko-KR"/>
        </w:rPr>
        <w:t xml:space="preserve">in </w:t>
      </w:r>
      <w:r w:rsidRPr="005D1DA6">
        <w:rPr>
          <w:b/>
          <w:lang w:eastAsia="ko-KR"/>
        </w:rPr>
        <w:t>5.22.1.3.1a</w:t>
      </w:r>
      <w:r>
        <w:rPr>
          <w:b/>
          <w:lang w:eastAsia="ko-KR"/>
        </w:rPr>
        <w:t xml:space="preserve"> to clarify the meaning of the last transmission</w:t>
      </w:r>
      <w:r w:rsidR="006B68A8">
        <w:rPr>
          <w:b/>
          <w:lang w:eastAsia="ko-KR"/>
        </w:rPr>
        <w:t xml:space="preserve"> as in the CR</w:t>
      </w:r>
      <w:r>
        <w:rPr>
          <w:b/>
          <w:lang w:eastAsia="ko-KR"/>
        </w:rPr>
        <w:t>.</w:t>
      </w:r>
    </w:p>
    <w:p w14:paraId="7260E97F" w14:textId="5D5B4D65" w:rsidR="00DE0471" w:rsidRPr="00DE0471" w:rsidRDefault="00722B9B" w:rsidP="006B68A8">
      <w:pPr>
        <w:rPr>
          <w:b/>
          <w:lang w:eastAsia="ko-KR"/>
        </w:rPr>
      </w:pPr>
      <w:r>
        <w:rPr>
          <w:b/>
        </w:rPr>
        <w:t xml:space="preserve">Recommendation A4: If Recommendation A3 is agreed, </w:t>
      </w:r>
      <w:r>
        <w:rPr>
          <w:b/>
          <w:lang w:eastAsia="ko-KR"/>
        </w:rPr>
        <w:t>the NOTE</w:t>
      </w:r>
      <w:r w:rsidRPr="00BD6035">
        <w:rPr>
          <w:b/>
          <w:lang w:eastAsia="ko-KR"/>
        </w:rPr>
        <w:t xml:space="preserve"> </w:t>
      </w:r>
      <w:r>
        <w:rPr>
          <w:b/>
          <w:lang w:eastAsia="ko-KR"/>
        </w:rPr>
        <w:t xml:space="preserve">in </w:t>
      </w:r>
      <w:r w:rsidRPr="005D1DA6">
        <w:rPr>
          <w:b/>
          <w:lang w:eastAsia="ko-KR"/>
        </w:rPr>
        <w:t>5.22.1.3.1a</w:t>
      </w:r>
      <w:r>
        <w:rPr>
          <w:b/>
          <w:lang w:eastAsia="ko-KR"/>
        </w:rPr>
        <w:t xml:space="preserve"> also says that </w:t>
      </w:r>
      <w:r w:rsidR="006B68A8">
        <w:rPr>
          <w:b/>
          <w:lang w:eastAsia="ko-KR"/>
        </w:rPr>
        <w:t>h</w:t>
      </w:r>
      <w:r w:rsidR="006B68A8" w:rsidRPr="006B68A8">
        <w:rPr>
          <w:b/>
          <w:lang w:eastAsia="ko-KR"/>
        </w:rPr>
        <w:t>ow to determine the last transmission in other cases is up to UE implementation.</w:t>
      </w:r>
    </w:p>
    <w:p w14:paraId="10412285" w14:textId="77777777" w:rsidR="00A8387A" w:rsidRDefault="00A8387A" w:rsidP="00A8387A">
      <w:pPr>
        <w:rPr>
          <w:b/>
          <w:lang w:eastAsia="ko-KR"/>
        </w:rPr>
      </w:pPr>
      <w:r>
        <w:rPr>
          <w:b/>
        </w:rPr>
        <w:t xml:space="preserve">Recommendation A5: </w:t>
      </w:r>
      <w:r>
        <w:rPr>
          <w:b/>
          <w:lang w:eastAsia="ko-KR"/>
        </w:rPr>
        <w:t>Nothing related to pre-emption</w:t>
      </w:r>
      <w:r w:rsidRPr="00EC2BF9">
        <w:rPr>
          <w:b/>
          <w:lang w:eastAsia="ko-KR"/>
        </w:rPr>
        <w:t xml:space="preserve"> </w:t>
      </w:r>
      <w:r>
        <w:rPr>
          <w:b/>
          <w:lang w:eastAsia="ko-KR"/>
        </w:rPr>
        <w:t xml:space="preserve">needs to be specified in </w:t>
      </w:r>
      <w:r w:rsidRPr="005D1DA6">
        <w:rPr>
          <w:b/>
          <w:lang w:eastAsia="ko-KR"/>
        </w:rPr>
        <w:t>5.22.1.3.1a</w:t>
      </w:r>
      <w:r>
        <w:rPr>
          <w:b/>
          <w:lang w:eastAsia="ko-KR"/>
        </w:rPr>
        <w:t>.</w:t>
      </w:r>
    </w:p>
    <w:p w14:paraId="081D6A69" w14:textId="77777777" w:rsidR="00A8387A" w:rsidRDefault="00A8387A" w:rsidP="00A8387A">
      <w:pPr>
        <w:rPr>
          <w:b/>
          <w:lang w:eastAsia="ko-KR"/>
        </w:rPr>
      </w:pPr>
      <w:r>
        <w:rPr>
          <w:b/>
        </w:rPr>
        <w:t xml:space="preserve">Recommendation A6: </w:t>
      </w:r>
      <w:r>
        <w:rPr>
          <w:b/>
          <w:lang w:eastAsia="ko-KR"/>
        </w:rPr>
        <w:t xml:space="preserve">Nothing related to </w:t>
      </w:r>
      <w:r w:rsidRPr="00EC2BF9">
        <w:rPr>
          <w:b/>
          <w:lang w:eastAsia="ko-KR"/>
        </w:rPr>
        <w:t xml:space="preserve">congestion control </w:t>
      </w:r>
      <w:r>
        <w:rPr>
          <w:b/>
          <w:lang w:eastAsia="ko-KR"/>
        </w:rPr>
        <w:t xml:space="preserve">needs to be specified in </w:t>
      </w:r>
      <w:r w:rsidRPr="005D1DA6">
        <w:rPr>
          <w:b/>
          <w:lang w:eastAsia="ko-KR"/>
        </w:rPr>
        <w:t>5.22.1.3.1a</w:t>
      </w:r>
      <w:r>
        <w:rPr>
          <w:b/>
          <w:lang w:eastAsia="ko-KR"/>
        </w:rPr>
        <w:t>.</w:t>
      </w:r>
    </w:p>
    <w:p w14:paraId="5A72CE8C" w14:textId="77777777" w:rsidR="00A8387A" w:rsidRDefault="00A8387A" w:rsidP="00A8387A">
      <w:pPr>
        <w:rPr>
          <w:b/>
          <w:lang w:eastAsia="ko-KR"/>
        </w:rPr>
      </w:pPr>
      <w:r>
        <w:rPr>
          <w:b/>
        </w:rPr>
        <w:t xml:space="preserve">Recommendation B: </w:t>
      </w:r>
      <w:r>
        <w:rPr>
          <w:b/>
          <w:lang w:eastAsia="ko-KR"/>
        </w:rPr>
        <w:t xml:space="preserve">Add the following NOTE and remove the concerned </w:t>
      </w:r>
      <w:r w:rsidRPr="008D24BE">
        <w:rPr>
          <w:b/>
          <w:lang w:eastAsia="ko-KR"/>
        </w:rPr>
        <w:t>normative text</w:t>
      </w:r>
      <w:r>
        <w:rPr>
          <w:b/>
          <w:lang w:eastAsia="ko-KR"/>
        </w:rPr>
        <w:t xml:space="preserve"> as in </w:t>
      </w:r>
      <w:r w:rsidRPr="00B45CFB">
        <w:rPr>
          <w:b/>
          <w:lang w:eastAsia="ko-KR"/>
        </w:rPr>
        <w:t>R2-2010948</w:t>
      </w:r>
    </w:p>
    <w:p w14:paraId="016AC035" w14:textId="77777777" w:rsidR="00A8387A" w:rsidRPr="0016549E" w:rsidRDefault="00A8387A" w:rsidP="00A8387A">
      <w:pPr>
        <w:ind w:leftChars="429" w:left="944"/>
        <w:rPr>
          <w:b/>
          <w:i/>
          <w:lang w:eastAsia="ko-KR"/>
        </w:rPr>
      </w:pPr>
      <w:r w:rsidRPr="0016549E">
        <w:rPr>
          <w:b/>
          <w:i/>
          <w:lang w:eastAsia="ko-KR"/>
        </w:rPr>
        <w:t>NOTE: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447043B" w14:textId="77777777" w:rsidR="00B81A73" w:rsidRPr="00CF2C24" w:rsidRDefault="00B81A73">
      <w:pPr>
        <w:pStyle w:val="a8"/>
        <w:rPr>
          <w:lang w:eastAsia="ko-KR"/>
        </w:rPr>
      </w:pPr>
    </w:p>
    <w:sectPr w:rsidR="00B81A73" w:rsidRPr="00CF2C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95B65" w14:textId="77777777" w:rsidR="002566C5" w:rsidRDefault="002566C5" w:rsidP="004A023C">
      <w:pPr>
        <w:spacing w:after="0" w:line="240" w:lineRule="auto"/>
      </w:pPr>
      <w:r>
        <w:separator/>
      </w:r>
    </w:p>
  </w:endnote>
  <w:endnote w:type="continuationSeparator" w:id="0">
    <w:p w14:paraId="2E06C21E" w14:textId="77777777" w:rsidR="002566C5" w:rsidRDefault="002566C5" w:rsidP="004A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326D8" w14:textId="77777777" w:rsidR="002566C5" w:rsidRDefault="002566C5" w:rsidP="004A023C">
      <w:pPr>
        <w:spacing w:after="0" w:line="240" w:lineRule="auto"/>
      </w:pPr>
      <w:r>
        <w:separator/>
      </w:r>
    </w:p>
  </w:footnote>
  <w:footnote w:type="continuationSeparator" w:id="0">
    <w:p w14:paraId="3A185A2E" w14:textId="77777777" w:rsidR="002566C5" w:rsidRDefault="002566C5" w:rsidP="004A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46ADE6"/>
    <w:multiLevelType w:val="singleLevel"/>
    <w:tmpl w:val="D846ADE6"/>
    <w:lvl w:ilvl="0">
      <w:start w:val="1"/>
      <w:numFmt w:val="decimal"/>
      <w:pStyle w:val="Prop"/>
      <w:lvlText w:val="Proposal %1"/>
      <w:lvlJc w:val="left"/>
      <w:pPr>
        <w:tabs>
          <w:tab w:val="left" w:pos="420"/>
        </w:tabs>
        <w:ind w:left="850" w:hanging="425"/>
      </w:pPr>
      <w:rPr>
        <w:rFonts w:ascii="Arial" w:hAnsi="Arial" w:hint="default"/>
        <w:b/>
      </w:rPr>
    </w:lvl>
  </w:abstractNum>
  <w:abstractNum w:abstractNumId="1" w15:restartNumberingAfterBreak="0">
    <w:nsid w:val="022B636D"/>
    <w:multiLevelType w:val="multilevel"/>
    <w:tmpl w:val="022B636D"/>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04ED2A2A"/>
    <w:multiLevelType w:val="multilevel"/>
    <w:tmpl w:val="04ED2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4" w15:restartNumberingAfterBreak="0">
    <w:nsid w:val="0A144093"/>
    <w:multiLevelType w:val="hybridMultilevel"/>
    <w:tmpl w:val="F542A8A2"/>
    <w:lvl w:ilvl="0" w:tplc="B302E30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0A756A4B"/>
    <w:multiLevelType w:val="multilevel"/>
    <w:tmpl w:val="0A75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65337"/>
    <w:multiLevelType w:val="multilevel"/>
    <w:tmpl w:val="2486533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DC51E04"/>
    <w:multiLevelType w:val="hybridMultilevel"/>
    <w:tmpl w:val="FB3AA66A"/>
    <w:lvl w:ilvl="0" w:tplc="B9962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FF3D69"/>
    <w:multiLevelType w:val="multilevel"/>
    <w:tmpl w:val="38FF3D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7399"/>
        </w:tabs>
        <w:ind w:left="7399" w:hanging="1304"/>
      </w:pPr>
      <w:rPr>
        <w:rFonts w:hint="default"/>
      </w:rPr>
    </w:lvl>
    <w:lvl w:ilvl="1">
      <w:start w:val="1"/>
      <w:numFmt w:val="lowerLetter"/>
      <w:lvlText w:val="%2."/>
      <w:lvlJc w:val="left"/>
      <w:pPr>
        <w:tabs>
          <w:tab w:val="left" w:pos="7535"/>
        </w:tabs>
        <w:ind w:left="7535" w:hanging="360"/>
      </w:pPr>
    </w:lvl>
    <w:lvl w:ilvl="2">
      <w:start w:val="1"/>
      <w:numFmt w:val="lowerRoman"/>
      <w:lvlText w:val="%3."/>
      <w:lvlJc w:val="right"/>
      <w:pPr>
        <w:tabs>
          <w:tab w:val="left" w:pos="8255"/>
        </w:tabs>
        <w:ind w:left="8255" w:hanging="180"/>
      </w:pPr>
    </w:lvl>
    <w:lvl w:ilvl="3">
      <w:start w:val="1"/>
      <w:numFmt w:val="decimal"/>
      <w:lvlText w:val="%4."/>
      <w:lvlJc w:val="left"/>
      <w:pPr>
        <w:tabs>
          <w:tab w:val="left" w:pos="8975"/>
        </w:tabs>
        <w:ind w:left="8975" w:hanging="360"/>
      </w:pPr>
    </w:lvl>
    <w:lvl w:ilvl="4">
      <w:start w:val="1"/>
      <w:numFmt w:val="lowerLetter"/>
      <w:lvlText w:val="%5."/>
      <w:lvlJc w:val="left"/>
      <w:pPr>
        <w:tabs>
          <w:tab w:val="left" w:pos="9695"/>
        </w:tabs>
        <w:ind w:left="9695" w:hanging="360"/>
      </w:pPr>
    </w:lvl>
    <w:lvl w:ilvl="5">
      <w:start w:val="1"/>
      <w:numFmt w:val="lowerRoman"/>
      <w:lvlText w:val="%6."/>
      <w:lvlJc w:val="right"/>
      <w:pPr>
        <w:tabs>
          <w:tab w:val="left" w:pos="10415"/>
        </w:tabs>
        <w:ind w:left="10415" w:hanging="180"/>
      </w:pPr>
    </w:lvl>
    <w:lvl w:ilvl="6">
      <w:start w:val="1"/>
      <w:numFmt w:val="decimal"/>
      <w:lvlText w:val="%7."/>
      <w:lvlJc w:val="left"/>
      <w:pPr>
        <w:tabs>
          <w:tab w:val="left" w:pos="11135"/>
        </w:tabs>
        <w:ind w:left="11135" w:hanging="360"/>
      </w:pPr>
    </w:lvl>
    <w:lvl w:ilvl="7">
      <w:start w:val="1"/>
      <w:numFmt w:val="lowerLetter"/>
      <w:lvlText w:val="%8."/>
      <w:lvlJc w:val="left"/>
      <w:pPr>
        <w:tabs>
          <w:tab w:val="left" w:pos="11855"/>
        </w:tabs>
        <w:ind w:left="11855" w:hanging="360"/>
      </w:pPr>
    </w:lvl>
    <w:lvl w:ilvl="8">
      <w:start w:val="1"/>
      <w:numFmt w:val="lowerRoman"/>
      <w:lvlText w:val="%9."/>
      <w:lvlJc w:val="right"/>
      <w:pPr>
        <w:tabs>
          <w:tab w:val="left" w:pos="12575"/>
        </w:tabs>
        <w:ind w:left="12575" w:hanging="180"/>
      </w:pPr>
    </w:lvl>
  </w:abstractNum>
  <w:abstractNum w:abstractNumId="13" w15:restartNumberingAfterBreak="0">
    <w:nsid w:val="3D594F0D"/>
    <w:multiLevelType w:val="hybridMultilevel"/>
    <w:tmpl w:val="015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2962F7"/>
    <w:multiLevelType w:val="hybridMultilevel"/>
    <w:tmpl w:val="DCF0A2FE"/>
    <w:lvl w:ilvl="0" w:tplc="18DAECD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361D09"/>
    <w:multiLevelType w:val="hybridMultilevel"/>
    <w:tmpl w:val="CBA2C55C"/>
    <w:lvl w:ilvl="0" w:tplc="0D7CCB96">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630BEC"/>
    <w:multiLevelType w:val="hybridMultilevel"/>
    <w:tmpl w:val="19C4B5B8"/>
    <w:lvl w:ilvl="0" w:tplc="BECAC52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1D00BA"/>
    <w:multiLevelType w:val="multilevel"/>
    <w:tmpl w:val="551D00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C557FF"/>
    <w:multiLevelType w:val="hybridMultilevel"/>
    <w:tmpl w:val="7A765BCE"/>
    <w:lvl w:ilvl="0" w:tplc="260628D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F933A16"/>
    <w:multiLevelType w:val="hybridMultilevel"/>
    <w:tmpl w:val="8D36E566"/>
    <w:lvl w:ilvl="0" w:tplc="78BC462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23F2139"/>
    <w:multiLevelType w:val="hybridMultilevel"/>
    <w:tmpl w:val="3BCEBDF6"/>
    <w:lvl w:ilvl="0" w:tplc="10DE533A">
      <w:start w:val="20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abstractNum w:abstractNumId="25"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9"/>
  </w:num>
  <w:num w:numId="2">
    <w:abstractNumId w:val="12"/>
  </w:num>
  <w:num w:numId="3">
    <w:abstractNumId w:val="0"/>
  </w:num>
  <w:num w:numId="4">
    <w:abstractNumId w:val="18"/>
  </w:num>
  <w:num w:numId="5">
    <w:abstractNumId w:val="7"/>
  </w:num>
  <w:num w:numId="6">
    <w:abstractNumId w:val="14"/>
  </w:num>
  <w:num w:numId="7">
    <w:abstractNumId w:val="6"/>
  </w:num>
  <w:num w:numId="8">
    <w:abstractNumId w:val="24"/>
  </w:num>
  <w:num w:numId="9">
    <w:abstractNumId w:val="3"/>
  </w:num>
  <w:num w:numId="10">
    <w:abstractNumId w:val="8"/>
  </w:num>
  <w:num w:numId="11">
    <w:abstractNumId w:val="5"/>
  </w:num>
  <w:num w:numId="12">
    <w:abstractNumId w:val="2"/>
  </w:num>
  <w:num w:numId="13">
    <w:abstractNumId w:val="9"/>
  </w:num>
  <w:num w:numId="14">
    <w:abstractNumId w:val="1"/>
  </w:num>
  <w:num w:numId="15">
    <w:abstractNumId w:val="20"/>
  </w:num>
  <w:num w:numId="16">
    <w:abstractNumId w:val="11"/>
  </w:num>
  <w:num w:numId="17">
    <w:abstractNumId w:val="22"/>
  </w:num>
  <w:num w:numId="18">
    <w:abstractNumId w:val="15"/>
  </w:num>
  <w:num w:numId="19">
    <w:abstractNumId w:val="21"/>
  </w:num>
  <w:num w:numId="20">
    <w:abstractNumId w:val="4"/>
  </w:num>
  <w:num w:numId="21">
    <w:abstractNumId w:val="17"/>
  </w:num>
  <w:num w:numId="22">
    <w:abstractNumId w:val="23"/>
  </w:num>
  <w:num w:numId="23">
    <w:abstractNumId w:val="25"/>
  </w:num>
  <w:num w:numId="24">
    <w:abstractNumId w:val="16"/>
  </w:num>
  <w:num w:numId="25">
    <w:abstractNumId w:val="13"/>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冷冰雪(Bingxue Leng)">
    <w15:presenceInfo w15:providerId="AD" w15:userId="S-1-5-21-1439682878-3164288827-2260694920-716606"/>
  </w15:person>
  <w15:person w15:author="vivo(Jing)">
    <w15:presenceInfo w15:providerId="None" w15:userId="vivo(Jing)"/>
  </w15:person>
  <w15:person w15:author="Ericsson">
    <w15:presenceInfo w15:providerId="None" w15:userId="Ericsson"/>
  </w15:person>
  <w15:person w15:author="Intel-AA">
    <w15:presenceInfo w15:providerId="None" w15:userId="Intel-AA"/>
  </w15:person>
  <w15:person w15:author="Qualcomm">
    <w15:presenceInfo w15:providerId="None" w15:userId="Qualcomm"/>
  </w15:person>
  <w15:person w15:author="Interdigital">
    <w15:presenceInfo w15:providerId="None" w15:userId="Interdigital"/>
  </w15:person>
  <w15:person w15:author="Samsung_Hyunjeong Kang">
    <w15:presenceInfo w15:providerId="None" w15:userId="Samsung_Hyunjeong Kang"/>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NjA1MbAwtDAxNzZW0lEKTi0uzszPAykwrQUAWoxzECwAAAA="/>
  </w:docVars>
  <w:rsids>
    <w:rsidRoot w:val="004E213A"/>
    <w:rsid w:val="000000C9"/>
    <w:rsid w:val="0000015C"/>
    <w:rsid w:val="000001F1"/>
    <w:rsid w:val="000009E0"/>
    <w:rsid w:val="00000E4B"/>
    <w:rsid w:val="00000F0D"/>
    <w:rsid w:val="00002313"/>
    <w:rsid w:val="000025BF"/>
    <w:rsid w:val="00002D28"/>
    <w:rsid w:val="00003234"/>
    <w:rsid w:val="00004BB6"/>
    <w:rsid w:val="00004E38"/>
    <w:rsid w:val="000055CF"/>
    <w:rsid w:val="000057C4"/>
    <w:rsid w:val="00005CB0"/>
    <w:rsid w:val="00006C71"/>
    <w:rsid w:val="00006D1A"/>
    <w:rsid w:val="000074C3"/>
    <w:rsid w:val="00007773"/>
    <w:rsid w:val="000108C5"/>
    <w:rsid w:val="000114D9"/>
    <w:rsid w:val="00011A92"/>
    <w:rsid w:val="00011D8C"/>
    <w:rsid w:val="000130CC"/>
    <w:rsid w:val="000136E9"/>
    <w:rsid w:val="00013FA7"/>
    <w:rsid w:val="00014533"/>
    <w:rsid w:val="00014868"/>
    <w:rsid w:val="00016CB5"/>
    <w:rsid w:val="0001770D"/>
    <w:rsid w:val="000177E2"/>
    <w:rsid w:val="00020301"/>
    <w:rsid w:val="0002054B"/>
    <w:rsid w:val="00020D52"/>
    <w:rsid w:val="0002166D"/>
    <w:rsid w:val="00023269"/>
    <w:rsid w:val="000250DB"/>
    <w:rsid w:val="00026BDD"/>
    <w:rsid w:val="000307DD"/>
    <w:rsid w:val="00030A5C"/>
    <w:rsid w:val="000310AD"/>
    <w:rsid w:val="00031D31"/>
    <w:rsid w:val="0003296C"/>
    <w:rsid w:val="00032A3F"/>
    <w:rsid w:val="00033397"/>
    <w:rsid w:val="000335F8"/>
    <w:rsid w:val="00033C4D"/>
    <w:rsid w:val="00034525"/>
    <w:rsid w:val="00034B9F"/>
    <w:rsid w:val="0003505B"/>
    <w:rsid w:val="00035226"/>
    <w:rsid w:val="00035865"/>
    <w:rsid w:val="0003793A"/>
    <w:rsid w:val="00040095"/>
    <w:rsid w:val="0004063C"/>
    <w:rsid w:val="00040A12"/>
    <w:rsid w:val="00040BA9"/>
    <w:rsid w:val="000419B0"/>
    <w:rsid w:val="000421CC"/>
    <w:rsid w:val="0004221F"/>
    <w:rsid w:val="000422B0"/>
    <w:rsid w:val="00042F2A"/>
    <w:rsid w:val="00043906"/>
    <w:rsid w:val="000442B8"/>
    <w:rsid w:val="000445C6"/>
    <w:rsid w:val="00044D16"/>
    <w:rsid w:val="00045063"/>
    <w:rsid w:val="000453B5"/>
    <w:rsid w:val="00045F54"/>
    <w:rsid w:val="00046358"/>
    <w:rsid w:val="00046563"/>
    <w:rsid w:val="000470F2"/>
    <w:rsid w:val="00050A33"/>
    <w:rsid w:val="00050BE2"/>
    <w:rsid w:val="00051834"/>
    <w:rsid w:val="00051F9E"/>
    <w:rsid w:val="00052B3E"/>
    <w:rsid w:val="000543ED"/>
    <w:rsid w:val="00054795"/>
    <w:rsid w:val="00054A22"/>
    <w:rsid w:val="00054EA8"/>
    <w:rsid w:val="00055104"/>
    <w:rsid w:val="000576B1"/>
    <w:rsid w:val="000602A8"/>
    <w:rsid w:val="00060519"/>
    <w:rsid w:val="0006066A"/>
    <w:rsid w:val="00060900"/>
    <w:rsid w:val="00060DAB"/>
    <w:rsid w:val="0006179F"/>
    <w:rsid w:val="00061EDA"/>
    <w:rsid w:val="00062C30"/>
    <w:rsid w:val="00062D41"/>
    <w:rsid w:val="00065337"/>
    <w:rsid w:val="000655A6"/>
    <w:rsid w:val="00065944"/>
    <w:rsid w:val="0007058C"/>
    <w:rsid w:val="00071DB1"/>
    <w:rsid w:val="000725C8"/>
    <w:rsid w:val="00072609"/>
    <w:rsid w:val="0007345B"/>
    <w:rsid w:val="000752A2"/>
    <w:rsid w:val="0007685F"/>
    <w:rsid w:val="00077385"/>
    <w:rsid w:val="00080512"/>
    <w:rsid w:val="00081182"/>
    <w:rsid w:val="000813B5"/>
    <w:rsid w:val="00081556"/>
    <w:rsid w:val="00081B58"/>
    <w:rsid w:val="00081D74"/>
    <w:rsid w:val="00081DC1"/>
    <w:rsid w:val="000822F7"/>
    <w:rsid w:val="00082F05"/>
    <w:rsid w:val="000840DD"/>
    <w:rsid w:val="00084AC6"/>
    <w:rsid w:val="00084DA1"/>
    <w:rsid w:val="00084EC2"/>
    <w:rsid w:val="00085C34"/>
    <w:rsid w:val="00085FD2"/>
    <w:rsid w:val="0008665F"/>
    <w:rsid w:val="00087643"/>
    <w:rsid w:val="00090031"/>
    <w:rsid w:val="00093888"/>
    <w:rsid w:val="000939F4"/>
    <w:rsid w:val="000943C1"/>
    <w:rsid w:val="0009455C"/>
    <w:rsid w:val="0009483C"/>
    <w:rsid w:val="00095051"/>
    <w:rsid w:val="00095611"/>
    <w:rsid w:val="000957CE"/>
    <w:rsid w:val="00097210"/>
    <w:rsid w:val="00097D9B"/>
    <w:rsid w:val="000A10F0"/>
    <w:rsid w:val="000A1195"/>
    <w:rsid w:val="000A13DC"/>
    <w:rsid w:val="000A18DF"/>
    <w:rsid w:val="000A3751"/>
    <w:rsid w:val="000A3FCE"/>
    <w:rsid w:val="000A509E"/>
    <w:rsid w:val="000A53BB"/>
    <w:rsid w:val="000A633D"/>
    <w:rsid w:val="000A6899"/>
    <w:rsid w:val="000A6E3A"/>
    <w:rsid w:val="000A746C"/>
    <w:rsid w:val="000A74CD"/>
    <w:rsid w:val="000B3E61"/>
    <w:rsid w:val="000B5A84"/>
    <w:rsid w:val="000B6763"/>
    <w:rsid w:val="000B7FE1"/>
    <w:rsid w:val="000C0433"/>
    <w:rsid w:val="000C0A9F"/>
    <w:rsid w:val="000C1204"/>
    <w:rsid w:val="000C1406"/>
    <w:rsid w:val="000C1C92"/>
    <w:rsid w:val="000C1CC7"/>
    <w:rsid w:val="000C354E"/>
    <w:rsid w:val="000C3D5F"/>
    <w:rsid w:val="000C4EB7"/>
    <w:rsid w:val="000C50D3"/>
    <w:rsid w:val="000D02C6"/>
    <w:rsid w:val="000D0DD1"/>
    <w:rsid w:val="000D1219"/>
    <w:rsid w:val="000D20FD"/>
    <w:rsid w:val="000D31D7"/>
    <w:rsid w:val="000D50EB"/>
    <w:rsid w:val="000D5339"/>
    <w:rsid w:val="000D5380"/>
    <w:rsid w:val="000D58AB"/>
    <w:rsid w:val="000D72F8"/>
    <w:rsid w:val="000D744E"/>
    <w:rsid w:val="000D7D8C"/>
    <w:rsid w:val="000E0F47"/>
    <w:rsid w:val="000E1161"/>
    <w:rsid w:val="000E1F5F"/>
    <w:rsid w:val="000E673F"/>
    <w:rsid w:val="000E7356"/>
    <w:rsid w:val="000E7E5A"/>
    <w:rsid w:val="000F20ED"/>
    <w:rsid w:val="000F2552"/>
    <w:rsid w:val="000F3CAE"/>
    <w:rsid w:val="000F4FDB"/>
    <w:rsid w:val="000F5322"/>
    <w:rsid w:val="000F5467"/>
    <w:rsid w:val="000F5519"/>
    <w:rsid w:val="000F5824"/>
    <w:rsid w:val="000F623E"/>
    <w:rsid w:val="001000EC"/>
    <w:rsid w:val="001015D3"/>
    <w:rsid w:val="001027D5"/>
    <w:rsid w:val="00102B3D"/>
    <w:rsid w:val="001038D7"/>
    <w:rsid w:val="00105ABA"/>
    <w:rsid w:val="00105F7D"/>
    <w:rsid w:val="00106D1F"/>
    <w:rsid w:val="001101D8"/>
    <w:rsid w:val="001117B1"/>
    <w:rsid w:val="00113E8B"/>
    <w:rsid w:val="001142B7"/>
    <w:rsid w:val="00114ABE"/>
    <w:rsid w:val="00117086"/>
    <w:rsid w:val="0011754D"/>
    <w:rsid w:val="0011768C"/>
    <w:rsid w:val="00117ECF"/>
    <w:rsid w:val="00120E0C"/>
    <w:rsid w:val="00121DE1"/>
    <w:rsid w:val="00122D21"/>
    <w:rsid w:val="00122DAF"/>
    <w:rsid w:val="00123531"/>
    <w:rsid w:val="001235B8"/>
    <w:rsid w:val="00123C47"/>
    <w:rsid w:val="001260F1"/>
    <w:rsid w:val="0012707B"/>
    <w:rsid w:val="001272DC"/>
    <w:rsid w:val="00127422"/>
    <w:rsid w:val="00127B0F"/>
    <w:rsid w:val="00127CD0"/>
    <w:rsid w:val="00127FF6"/>
    <w:rsid w:val="00131105"/>
    <w:rsid w:val="001312DC"/>
    <w:rsid w:val="00131303"/>
    <w:rsid w:val="00131D4D"/>
    <w:rsid w:val="00132524"/>
    <w:rsid w:val="00132B74"/>
    <w:rsid w:val="0013503C"/>
    <w:rsid w:val="001366F1"/>
    <w:rsid w:val="00142DB4"/>
    <w:rsid w:val="00142ED9"/>
    <w:rsid w:val="00143F01"/>
    <w:rsid w:val="001449E9"/>
    <w:rsid w:val="00147430"/>
    <w:rsid w:val="00147A9B"/>
    <w:rsid w:val="001503B9"/>
    <w:rsid w:val="001503E8"/>
    <w:rsid w:val="0015186A"/>
    <w:rsid w:val="00153B31"/>
    <w:rsid w:val="00155726"/>
    <w:rsid w:val="00156869"/>
    <w:rsid w:val="0015763A"/>
    <w:rsid w:val="00163604"/>
    <w:rsid w:val="00164F01"/>
    <w:rsid w:val="0016553F"/>
    <w:rsid w:val="00166E8C"/>
    <w:rsid w:val="001700B1"/>
    <w:rsid w:val="00170ED9"/>
    <w:rsid w:val="00171EE1"/>
    <w:rsid w:val="001730B0"/>
    <w:rsid w:val="00174058"/>
    <w:rsid w:val="00174AFD"/>
    <w:rsid w:val="00174D2E"/>
    <w:rsid w:val="00174EE7"/>
    <w:rsid w:val="00174F00"/>
    <w:rsid w:val="001763CB"/>
    <w:rsid w:val="00176569"/>
    <w:rsid w:val="00177792"/>
    <w:rsid w:val="0018064C"/>
    <w:rsid w:val="00181981"/>
    <w:rsid w:val="00181B2F"/>
    <w:rsid w:val="00181DF2"/>
    <w:rsid w:val="00183D1F"/>
    <w:rsid w:val="00186107"/>
    <w:rsid w:val="00187249"/>
    <w:rsid w:val="001905BB"/>
    <w:rsid w:val="0019142B"/>
    <w:rsid w:val="00191BE1"/>
    <w:rsid w:val="00191C8E"/>
    <w:rsid w:val="00191EE9"/>
    <w:rsid w:val="00193BB9"/>
    <w:rsid w:val="00193E89"/>
    <w:rsid w:val="00194076"/>
    <w:rsid w:val="001A085B"/>
    <w:rsid w:val="001A1DBC"/>
    <w:rsid w:val="001A201F"/>
    <w:rsid w:val="001A2A09"/>
    <w:rsid w:val="001A309F"/>
    <w:rsid w:val="001A3A79"/>
    <w:rsid w:val="001A42CC"/>
    <w:rsid w:val="001A4A75"/>
    <w:rsid w:val="001A565C"/>
    <w:rsid w:val="001A5932"/>
    <w:rsid w:val="001A6258"/>
    <w:rsid w:val="001A643C"/>
    <w:rsid w:val="001A6F89"/>
    <w:rsid w:val="001A738E"/>
    <w:rsid w:val="001B00FB"/>
    <w:rsid w:val="001B0186"/>
    <w:rsid w:val="001B07F4"/>
    <w:rsid w:val="001B2C02"/>
    <w:rsid w:val="001B44CB"/>
    <w:rsid w:val="001B4E07"/>
    <w:rsid w:val="001B5185"/>
    <w:rsid w:val="001B6AC4"/>
    <w:rsid w:val="001B7B7F"/>
    <w:rsid w:val="001B7EE6"/>
    <w:rsid w:val="001C02BD"/>
    <w:rsid w:val="001C096B"/>
    <w:rsid w:val="001C0F2B"/>
    <w:rsid w:val="001C286B"/>
    <w:rsid w:val="001C2F04"/>
    <w:rsid w:val="001C5834"/>
    <w:rsid w:val="001C63EF"/>
    <w:rsid w:val="001C659F"/>
    <w:rsid w:val="001C77F3"/>
    <w:rsid w:val="001D002B"/>
    <w:rsid w:val="001D02C2"/>
    <w:rsid w:val="001D0446"/>
    <w:rsid w:val="001D15B4"/>
    <w:rsid w:val="001D19EF"/>
    <w:rsid w:val="001D1BD9"/>
    <w:rsid w:val="001D27B2"/>
    <w:rsid w:val="001D297B"/>
    <w:rsid w:val="001D33CA"/>
    <w:rsid w:val="001D3425"/>
    <w:rsid w:val="001D3865"/>
    <w:rsid w:val="001D46FC"/>
    <w:rsid w:val="001D53F1"/>
    <w:rsid w:val="001D5976"/>
    <w:rsid w:val="001D63AF"/>
    <w:rsid w:val="001D6622"/>
    <w:rsid w:val="001D77BD"/>
    <w:rsid w:val="001E0089"/>
    <w:rsid w:val="001E02DF"/>
    <w:rsid w:val="001E0E8E"/>
    <w:rsid w:val="001E2162"/>
    <w:rsid w:val="001E29BC"/>
    <w:rsid w:val="001E3A4E"/>
    <w:rsid w:val="001E79FC"/>
    <w:rsid w:val="001F0CB2"/>
    <w:rsid w:val="001F1386"/>
    <w:rsid w:val="001F14C9"/>
    <w:rsid w:val="001F168B"/>
    <w:rsid w:val="001F1CF5"/>
    <w:rsid w:val="001F1F43"/>
    <w:rsid w:val="001F24DF"/>
    <w:rsid w:val="001F3218"/>
    <w:rsid w:val="001F3C27"/>
    <w:rsid w:val="001F3CD5"/>
    <w:rsid w:val="001F7582"/>
    <w:rsid w:val="00200C93"/>
    <w:rsid w:val="00200CE7"/>
    <w:rsid w:val="00201431"/>
    <w:rsid w:val="0020165C"/>
    <w:rsid w:val="00201BCF"/>
    <w:rsid w:val="00202675"/>
    <w:rsid w:val="00206FA9"/>
    <w:rsid w:val="00207CDC"/>
    <w:rsid w:val="00207E65"/>
    <w:rsid w:val="00207F2E"/>
    <w:rsid w:val="002111FC"/>
    <w:rsid w:val="0021355D"/>
    <w:rsid w:val="00215508"/>
    <w:rsid w:val="00215749"/>
    <w:rsid w:val="00220729"/>
    <w:rsid w:val="00221083"/>
    <w:rsid w:val="00221BD0"/>
    <w:rsid w:val="0022258D"/>
    <w:rsid w:val="0022377C"/>
    <w:rsid w:val="0022425A"/>
    <w:rsid w:val="00224620"/>
    <w:rsid w:val="00225832"/>
    <w:rsid w:val="00225A55"/>
    <w:rsid w:val="00226908"/>
    <w:rsid w:val="00226AB1"/>
    <w:rsid w:val="002272A4"/>
    <w:rsid w:val="00230EF1"/>
    <w:rsid w:val="00231039"/>
    <w:rsid w:val="00232205"/>
    <w:rsid w:val="002322F5"/>
    <w:rsid w:val="00232C18"/>
    <w:rsid w:val="00233F94"/>
    <w:rsid w:val="0023443A"/>
    <w:rsid w:val="002347A2"/>
    <w:rsid w:val="002357D9"/>
    <w:rsid w:val="002358B8"/>
    <w:rsid w:val="00235A7D"/>
    <w:rsid w:val="002364B9"/>
    <w:rsid w:val="002365FF"/>
    <w:rsid w:val="00237038"/>
    <w:rsid w:val="0024216A"/>
    <w:rsid w:val="00242853"/>
    <w:rsid w:val="002442D9"/>
    <w:rsid w:val="002446B2"/>
    <w:rsid w:val="00245FC2"/>
    <w:rsid w:val="00246FC1"/>
    <w:rsid w:val="00247A55"/>
    <w:rsid w:val="00250670"/>
    <w:rsid w:val="00250C0D"/>
    <w:rsid w:val="0025165F"/>
    <w:rsid w:val="002521F6"/>
    <w:rsid w:val="0025276F"/>
    <w:rsid w:val="0025412F"/>
    <w:rsid w:val="002543E1"/>
    <w:rsid w:val="0025472A"/>
    <w:rsid w:val="002547DC"/>
    <w:rsid w:val="00255934"/>
    <w:rsid w:val="002562D6"/>
    <w:rsid w:val="002566C5"/>
    <w:rsid w:val="002569C4"/>
    <w:rsid w:val="0025754D"/>
    <w:rsid w:val="00261261"/>
    <w:rsid w:val="002622D5"/>
    <w:rsid w:val="00262A8B"/>
    <w:rsid w:val="0026391F"/>
    <w:rsid w:val="00263DDC"/>
    <w:rsid w:val="0026437C"/>
    <w:rsid w:val="00264442"/>
    <w:rsid w:val="002646A7"/>
    <w:rsid w:val="00264AF5"/>
    <w:rsid w:val="002656F8"/>
    <w:rsid w:val="002663A8"/>
    <w:rsid w:val="0026683B"/>
    <w:rsid w:val="0026760A"/>
    <w:rsid w:val="00270948"/>
    <w:rsid w:val="00273360"/>
    <w:rsid w:val="00273804"/>
    <w:rsid w:val="0027589F"/>
    <w:rsid w:val="00276481"/>
    <w:rsid w:val="00277F1A"/>
    <w:rsid w:val="002802BA"/>
    <w:rsid w:val="0028068A"/>
    <w:rsid w:val="00280CDF"/>
    <w:rsid w:val="00280D8C"/>
    <w:rsid w:val="00280EC1"/>
    <w:rsid w:val="00281203"/>
    <w:rsid w:val="00281587"/>
    <w:rsid w:val="00281BCE"/>
    <w:rsid w:val="00282002"/>
    <w:rsid w:val="00282554"/>
    <w:rsid w:val="002856AD"/>
    <w:rsid w:val="0028589E"/>
    <w:rsid w:val="00285A84"/>
    <w:rsid w:val="00286114"/>
    <w:rsid w:val="00286B26"/>
    <w:rsid w:val="00287A7E"/>
    <w:rsid w:val="0029016D"/>
    <w:rsid w:val="002916C0"/>
    <w:rsid w:val="002923A5"/>
    <w:rsid w:val="0029304A"/>
    <w:rsid w:val="00295508"/>
    <w:rsid w:val="00295A7B"/>
    <w:rsid w:val="002965EC"/>
    <w:rsid w:val="0029667C"/>
    <w:rsid w:val="00296B2D"/>
    <w:rsid w:val="002A0A0A"/>
    <w:rsid w:val="002A1A24"/>
    <w:rsid w:val="002A243C"/>
    <w:rsid w:val="002A2466"/>
    <w:rsid w:val="002A717F"/>
    <w:rsid w:val="002A7ECD"/>
    <w:rsid w:val="002B1122"/>
    <w:rsid w:val="002B1148"/>
    <w:rsid w:val="002B14EC"/>
    <w:rsid w:val="002B1F8F"/>
    <w:rsid w:val="002B208E"/>
    <w:rsid w:val="002B3E8D"/>
    <w:rsid w:val="002B4AE3"/>
    <w:rsid w:val="002B5857"/>
    <w:rsid w:val="002B5B9E"/>
    <w:rsid w:val="002B5C8D"/>
    <w:rsid w:val="002B60AB"/>
    <w:rsid w:val="002B6687"/>
    <w:rsid w:val="002B6CA1"/>
    <w:rsid w:val="002B7FCD"/>
    <w:rsid w:val="002C377C"/>
    <w:rsid w:val="002C3EF5"/>
    <w:rsid w:val="002C3F0B"/>
    <w:rsid w:val="002C461A"/>
    <w:rsid w:val="002C4D10"/>
    <w:rsid w:val="002C514E"/>
    <w:rsid w:val="002C5297"/>
    <w:rsid w:val="002C5CF0"/>
    <w:rsid w:val="002C6800"/>
    <w:rsid w:val="002C7574"/>
    <w:rsid w:val="002D1385"/>
    <w:rsid w:val="002D247F"/>
    <w:rsid w:val="002D2E6D"/>
    <w:rsid w:val="002D2FEF"/>
    <w:rsid w:val="002D37E7"/>
    <w:rsid w:val="002D410E"/>
    <w:rsid w:val="002D41C6"/>
    <w:rsid w:val="002D52C4"/>
    <w:rsid w:val="002D54BB"/>
    <w:rsid w:val="002D5520"/>
    <w:rsid w:val="002D5529"/>
    <w:rsid w:val="002D5919"/>
    <w:rsid w:val="002D72DA"/>
    <w:rsid w:val="002E009E"/>
    <w:rsid w:val="002E0F4C"/>
    <w:rsid w:val="002E18D9"/>
    <w:rsid w:val="002E28EC"/>
    <w:rsid w:val="002E4709"/>
    <w:rsid w:val="002E486A"/>
    <w:rsid w:val="002E58D0"/>
    <w:rsid w:val="002E5BC6"/>
    <w:rsid w:val="002E5ECD"/>
    <w:rsid w:val="002E71C1"/>
    <w:rsid w:val="002F00EB"/>
    <w:rsid w:val="002F0362"/>
    <w:rsid w:val="002F05A9"/>
    <w:rsid w:val="002F0B2A"/>
    <w:rsid w:val="002F150A"/>
    <w:rsid w:val="002F3628"/>
    <w:rsid w:val="002F3F2E"/>
    <w:rsid w:val="002F42CA"/>
    <w:rsid w:val="002F62ED"/>
    <w:rsid w:val="002F6A92"/>
    <w:rsid w:val="002F6FBA"/>
    <w:rsid w:val="00300698"/>
    <w:rsid w:val="003013CF"/>
    <w:rsid w:val="003014DF"/>
    <w:rsid w:val="00301D71"/>
    <w:rsid w:val="0030238C"/>
    <w:rsid w:val="00302800"/>
    <w:rsid w:val="00304C3D"/>
    <w:rsid w:val="0030559F"/>
    <w:rsid w:val="0030593D"/>
    <w:rsid w:val="00310FD3"/>
    <w:rsid w:val="0031104A"/>
    <w:rsid w:val="0031130B"/>
    <w:rsid w:val="003134C2"/>
    <w:rsid w:val="00316B65"/>
    <w:rsid w:val="00316E82"/>
    <w:rsid w:val="003172DC"/>
    <w:rsid w:val="00317E65"/>
    <w:rsid w:val="00317F24"/>
    <w:rsid w:val="00320CE3"/>
    <w:rsid w:val="003218E3"/>
    <w:rsid w:val="00322DA3"/>
    <w:rsid w:val="00324D01"/>
    <w:rsid w:val="003253B5"/>
    <w:rsid w:val="0032592F"/>
    <w:rsid w:val="00326DDC"/>
    <w:rsid w:val="00327260"/>
    <w:rsid w:val="00330176"/>
    <w:rsid w:val="003316D6"/>
    <w:rsid w:val="00331B3E"/>
    <w:rsid w:val="00332A00"/>
    <w:rsid w:val="003343E3"/>
    <w:rsid w:val="00335DBA"/>
    <w:rsid w:val="00336FD4"/>
    <w:rsid w:val="003402A2"/>
    <w:rsid w:val="00341045"/>
    <w:rsid w:val="003411DB"/>
    <w:rsid w:val="00341B04"/>
    <w:rsid w:val="00341C53"/>
    <w:rsid w:val="00342842"/>
    <w:rsid w:val="00342939"/>
    <w:rsid w:val="00342D0F"/>
    <w:rsid w:val="0034312F"/>
    <w:rsid w:val="003435F0"/>
    <w:rsid w:val="003435F2"/>
    <w:rsid w:val="0034457B"/>
    <w:rsid w:val="0034457C"/>
    <w:rsid w:val="003448D9"/>
    <w:rsid w:val="00345BAB"/>
    <w:rsid w:val="00346E8F"/>
    <w:rsid w:val="00347274"/>
    <w:rsid w:val="0035021F"/>
    <w:rsid w:val="003506CF"/>
    <w:rsid w:val="00350AC3"/>
    <w:rsid w:val="003511F6"/>
    <w:rsid w:val="00352493"/>
    <w:rsid w:val="003527B6"/>
    <w:rsid w:val="00353084"/>
    <w:rsid w:val="0035462D"/>
    <w:rsid w:val="00355B80"/>
    <w:rsid w:val="00356BE7"/>
    <w:rsid w:val="00357D7C"/>
    <w:rsid w:val="00357F86"/>
    <w:rsid w:val="00361E13"/>
    <w:rsid w:val="003648BA"/>
    <w:rsid w:val="00366938"/>
    <w:rsid w:val="003669E2"/>
    <w:rsid w:val="00366D6A"/>
    <w:rsid w:val="0036738C"/>
    <w:rsid w:val="00367437"/>
    <w:rsid w:val="00371F44"/>
    <w:rsid w:val="0037408C"/>
    <w:rsid w:val="003743B0"/>
    <w:rsid w:val="00375389"/>
    <w:rsid w:val="003753E2"/>
    <w:rsid w:val="0037560A"/>
    <w:rsid w:val="00376136"/>
    <w:rsid w:val="00376DF3"/>
    <w:rsid w:val="00380A72"/>
    <w:rsid w:val="00380CA4"/>
    <w:rsid w:val="003814F0"/>
    <w:rsid w:val="00384172"/>
    <w:rsid w:val="00384926"/>
    <w:rsid w:val="003903C6"/>
    <w:rsid w:val="00390443"/>
    <w:rsid w:val="003905F0"/>
    <w:rsid w:val="0039282C"/>
    <w:rsid w:val="00393DC8"/>
    <w:rsid w:val="0039494B"/>
    <w:rsid w:val="00395051"/>
    <w:rsid w:val="00395934"/>
    <w:rsid w:val="0039604C"/>
    <w:rsid w:val="003975B5"/>
    <w:rsid w:val="00397F41"/>
    <w:rsid w:val="003A0CDF"/>
    <w:rsid w:val="003A14F4"/>
    <w:rsid w:val="003A2AA3"/>
    <w:rsid w:val="003A2F2D"/>
    <w:rsid w:val="003A4C53"/>
    <w:rsid w:val="003A5C16"/>
    <w:rsid w:val="003A5F55"/>
    <w:rsid w:val="003A5F71"/>
    <w:rsid w:val="003A6C02"/>
    <w:rsid w:val="003A7227"/>
    <w:rsid w:val="003A72B6"/>
    <w:rsid w:val="003B0286"/>
    <w:rsid w:val="003B073F"/>
    <w:rsid w:val="003B0F28"/>
    <w:rsid w:val="003B2622"/>
    <w:rsid w:val="003B2A85"/>
    <w:rsid w:val="003B45FB"/>
    <w:rsid w:val="003B49AC"/>
    <w:rsid w:val="003B4D5D"/>
    <w:rsid w:val="003B5516"/>
    <w:rsid w:val="003B65AE"/>
    <w:rsid w:val="003B73A4"/>
    <w:rsid w:val="003B7849"/>
    <w:rsid w:val="003C2485"/>
    <w:rsid w:val="003C2644"/>
    <w:rsid w:val="003C3971"/>
    <w:rsid w:val="003C49BD"/>
    <w:rsid w:val="003C4C15"/>
    <w:rsid w:val="003C4CAD"/>
    <w:rsid w:val="003C5718"/>
    <w:rsid w:val="003C58E2"/>
    <w:rsid w:val="003C7674"/>
    <w:rsid w:val="003C7D1D"/>
    <w:rsid w:val="003D0C6E"/>
    <w:rsid w:val="003D10B8"/>
    <w:rsid w:val="003D2B44"/>
    <w:rsid w:val="003D2E62"/>
    <w:rsid w:val="003D3EB6"/>
    <w:rsid w:val="003D437B"/>
    <w:rsid w:val="003D4EDD"/>
    <w:rsid w:val="003D762E"/>
    <w:rsid w:val="003D77CE"/>
    <w:rsid w:val="003E201C"/>
    <w:rsid w:val="003E2452"/>
    <w:rsid w:val="003E2921"/>
    <w:rsid w:val="003E4A5D"/>
    <w:rsid w:val="003E55E5"/>
    <w:rsid w:val="003E693B"/>
    <w:rsid w:val="003E6D28"/>
    <w:rsid w:val="003F0645"/>
    <w:rsid w:val="003F2FFB"/>
    <w:rsid w:val="003F3D11"/>
    <w:rsid w:val="003F5828"/>
    <w:rsid w:val="003F68A2"/>
    <w:rsid w:val="003F74D0"/>
    <w:rsid w:val="003F7568"/>
    <w:rsid w:val="003F765B"/>
    <w:rsid w:val="003F76A2"/>
    <w:rsid w:val="0040150D"/>
    <w:rsid w:val="00402D0B"/>
    <w:rsid w:val="00403C51"/>
    <w:rsid w:val="004068BC"/>
    <w:rsid w:val="0040733A"/>
    <w:rsid w:val="004104D7"/>
    <w:rsid w:val="00410A8A"/>
    <w:rsid w:val="004124D3"/>
    <w:rsid w:val="004139BF"/>
    <w:rsid w:val="00414A11"/>
    <w:rsid w:val="00415B8E"/>
    <w:rsid w:val="00416AC2"/>
    <w:rsid w:val="00417798"/>
    <w:rsid w:val="00417B97"/>
    <w:rsid w:val="004204EF"/>
    <w:rsid w:val="00421CB5"/>
    <w:rsid w:val="00421E40"/>
    <w:rsid w:val="00423001"/>
    <w:rsid w:val="004232A1"/>
    <w:rsid w:val="00423B64"/>
    <w:rsid w:val="00424303"/>
    <w:rsid w:val="00424609"/>
    <w:rsid w:val="00424AC9"/>
    <w:rsid w:val="00424D1D"/>
    <w:rsid w:val="004255D4"/>
    <w:rsid w:val="00426121"/>
    <w:rsid w:val="00426334"/>
    <w:rsid w:val="00426924"/>
    <w:rsid w:val="00427214"/>
    <w:rsid w:val="00427345"/>
    <w:rsid w:val="00427769"/>
    <w:rsid w:val="00430472"/>
    <w:rsid w:val="00432543"/>
    <w:rsid w:val="00432DE4"/>
    <w:rsid w:val="00433C2A"/>
    <w:rsid w:val="00434267"/>
    <w:rsid w:val="00434358"/>
    <w:rsid w:val="00436108"/>
    <w:rsid w:val="00436318"/>
    <w:rsid w:val="004364A7"/>
    <w:rsid w:val="00440AFE"/>
    <w:rsid w:val="0044187E"/>
    <w:rsid w:val="0044251A"/>
    <w:rsid w:val="004432DE"/>
    <w:rsid w:val="00447356"/>
    <w:rsid w:val="00450B04"/>
    <w:rsid w:val="004516E0"/>
    <w:rsid w:val="00452BDC"/>
    <w:rsid w:val="00453C04"/>
    <w:rsid w:val="00453C42"/>
    <w:rsid w:val="00454E1B"/>
    <w:rsid w:val="0045540B"/>
    <w:rsid w:val="00455610"/>
    <w:rsid w:val="00455A62"/>
    <w:rsid w:val="00455B0D"/>
    <w:rsid w:val="00456467"/>
    <w:rsid w:val="00456936"/>
    <w:rsid w:val="004578D8"/>
    <w:rsid w:val="00457F8B"/>
    <w:rsid w:val="0046007E"/>
    <w:rsid w:val="00460105"/>
    <w:rsid w:val="0046211A"/>
    <w:rsid w:val="004626F2"/>
    <w:rsid w:val="00463FD0"/>
    <w:rsid w:val="00464856"/>
    <w:rsid w:val="00464CA0"/>
    <w:rsid w:val="0046654C"/>
    <w:rsid w:val="00467A45"/>
    <w:rsid w:val="00467B6F"/>
    <w:rsid w:val="004703C4"/>
    <w:rsid w:val="00470921"/>
    <w:rsid w:val="00470EDE"/>
    <w:rsid w:val="00471922"/>
    <w:rsid w:val="0047272B"/>
    <w:rsid w:val="00472A11"/>
    <w:rsid w:val="00473341"/>
    <w:rsid w:val="00473EE2"/>
    <w:rsid w:val="004746CF"/>
    <w:rsid w:val="00474B62"/>
    <w:rsid w:val="00475417"/>
    <w:rsid w:val="00476296"/>
    <w:rsid w:val="00476A71"/>
    <w:rsid w:val="00476B59"/>
    <w:rsid w:val="00477AA8"/>
    <w:rsid w:val="00477EBF"/>
    <w:rsid w:val="00481E0D"/>
    <w:rsid w:val="00483176"/>
    <w:rsid w:val="0048448D"/>
    <w:rsid w:val="00484FC6"/>
    <w:rsid w:val="004852E9"/>
    <w:rsid w:val="00485401"/>
    <w:rsid w:val="004859AB"/>
    <w:rsid w:val="0048621E"/>
    <w:rsid w:val="004862AD"/>
    <w:rsid w:val="00486736"/>
    <w:rsid w:val="00487DBB"/>
    <w:rsid w:val="0049254C"/>
    <w:rsid w:val="0049268B"/>
    <w:rsid w:val="00493977"/>
    <w:rsid w:val="00494B02"/>
    <w:rsid w:val="00494E95"/>
    <w:rsid w:val="004959CA"/>
    <w:rsid w:val="004974E1"/>
    <w:rsid w:val="00497C47"/>
    <w:rsid w:val="004A023C"/>
    <w:rsid w:val="004A08E8"/>
    <w:rsid w:val="004A10EE"/>
    <w:rsid w:val="004A1346"/>
    <w:rsid w:val="004A5CFF"/>
    <w:rsid w:val="004A60EA"/>
    <w:rsid w:val="004A621A"/>
    <w:rsid w:val="004A7A13"/>
    <w:rsid w:val="004A7C11"/>
    <w:rsid w:val="004B0E1B"/>
    <w:rsid w:val="004B0E3C"/>
    <w:rsid w:val="004B27C7"/>
    <w:rsid w:val="004B2F43"/>
    <w:rsid w:val="004B385F"/>
    <w:rsid w:val="004B39E6"/>
    <w:rsid w:val="004B3DEE"/>
    <w:rsid w:val="004B42E7"/>
    <w:rsid w:val="004B4D84"/>
    <w:rsid w:val="004B555C"/>
    <w:rsid w:val="004B5663"/>
    <w:rsid w:val="004B618B"/>
    <w:rsid w:val="004B6E57"/>
    <w:rsid w:val="004C0006"/>
    <w:rsid w:val="004C076E"/>
    <w:rsid w:val="004C11F7"/>
    <w:rsid w:val="004C1BCA"/>
    <w:rsid w:val="004C1C61"/>
    <w:rsid w:val="004C2179"/>
    <w:rsid w:val="004C2705"/>
    <w:rsid w:val="004C3859"/>
    <w:rsid w:val="004C411D"/>
    <w:rsid w:val="004C41EE"/>
    <w:rsid w:val="004C4A7B"/>
    <w:rsid w:val="004C5E34"/>
    <w:rsid w:val="004C5FFB"/>
    <w:rsid w:val="004C63F0"/>
    <w:rsid w:val="004C6986"/>
    <w:rsid w:val="004C75DD"/>
    <w:rsid w:val="004C7B28"/>
    <w:rsid w:val="004D17A3"/>
    <w:rsid w:val="004D245F"/>
    <w:rsid w:val="004D2768"/>
    <w:rsid w:val="004D3578"/>
    <w:rsid w:val="004D3903"/>
    <w:rsid w:val="004D3940"/>
    <w:rsid w:val="004D3FB2"/>
    <w:rsid w:val="004D4CF6"/>
    <w:rsid w:val="004D60F4"/>
    <w:rsid w:val="004D72F6"/>
    <w:rsid w:val="004D75C4"/>
    <w:rsid w:val="004D79F6"/>
    <w:rsid w:val="004E0541"/>
    <w:rsid w:val="004E0693"/>
    <w:rsid w:val="004E1202"/>
    <w:rsid w:val="004E1908"/>
    <w:rsid w:val="004E213A"/>
    <w:rsid w:val="004E65D4"/>
    <w:rsid w:val="004E7628"/>
    <w:rsid w:val="004E7C4E"/>
    <w:rsid w:val="004F0378"/>
    <w:rsid w:val="004F0D87"/>
    <w:rsid w:val="004F620E"/>
    <w:rsid w:val="005008CC"/>
    <w:rsid w:val="00501C48"/>
    <w:rsid w:val="005028C4"/>
    <w:rsid w:val="00503179"/>
    <w:rsid w:val="00503ADA"/>
    <w:rsid w:val="0050425F"/>
    <w:rsid w:val="00504770"/>
    <w:rsid w:val="00504871"/>
    <w:rsid w:val="0050553B"/>
    <w:rsid w:val="005066CB"/>
    <w:rsid w:val="00510653"/>
    <w:rsid w:val="00510A3D"/>
    <w:rsid w:val="00512132"/>
    <w:rsid w:val="005128EA"/>
    <w:rsid w:val="005140D9"/>
    <w:rsid w:val="00514713"/>
    <w:rsid w:val="00515FB3"/>
    <w:rsid w:val="00516A5F"/>
    <w:rsid w:val="0051742A"/>
    <w:rsid w:val="00520F9F"/>
    <w:rsid w:val="00521FBF"/>
    <w:rsid w:val="0052276C"/>
    <w:rsid w:val="00523F33"/>
    <w:rsid w:val="005279A6"/>
    <w:rsid w:val="00527B2D"/>
    <w:rsid w:val="00530CEA"/>
    <w:rsid w:val="005310BC"/>
    <w:rsid w:val="005314B5"/>
    <w:rsid w:val="00531559"/>
    <w:rsid w:val="005317CE"/>
    <w:rsid w:val="005328E5"/>
    <w:rsid w:val="00536D9E"/>
    <w:rsid w:val="00536DD5"/>
    <w:rsid w:val="00537326"/>
    <w:rsid w:val="005405C1"/>
    <w:rsid w:val="00540B6E"/>
    <w:rsid w:val="00541EC4"/>
    <w:rsid w:val="005429C2"/>
    <w:rsid w:val="00543AF5"/>
    <w:rsid w:val="00543E6C"/>
    <w:rsid w:val="00546AE9"/>
    <w:rsid w:val="00546D7A"/>
    <w:rsid w:val="00550274"/>
    <w:rsid w:val="00550809"/>
    <w:rsid w:val="00552686"/>
    <w:rsid w:val="00554A1B"/>
    <w:rsid w:val="0055532D"/>
    <w:rsid w:val="00555372"/>
    <w:rsid w:val="005553EA"/>
    <w:rsid w:val="00555708"/>
    <w:rsid w:val="00556E4A"/>
    <w:rsid w:val="0055734B"/>
    <w:rsid w:val="00561520"/>
    <w:rsid w:val="005620C1"/>
    <w:rsid w:val="00562176"/>
    <w:rsid w:val="00562358"/>
    <w:rsid w:val="00562757"/>
    <w:rsid w:val="005627C8"/>
    <w:rsid w:val="00563E09"/>
    <w:rsid w:val="00564E47"/>
    <w:rsid w:val="00565087"/>
    <w:rsid w:val="005705B6"/>
    <w:rsid w:val="00570635"/>
    <w:rsid w:val="00571BCD"/>
    <w:rsid w:val="00572030"/>
    <w:rsid w:val="0057209D"/>
    <w:rsid w:val="005724C4"/>
    <w:rsid w:val="005726D9"/>
    <w:rsid w:val="0057289A"/>
    <w:rsid w:val="005729AC"/>
    <w:rsid w:val="00572E37"/>
    <w:rsid w:val="00573B4B"/>
    <w:rsid w:val="00573ECF"/>
    <w:rsid w:val="005762DD"/>
    <w:rsid w:val="00577B65"/>
    <w:rsid w:val="00577D1C"/>
    <w:rsid w:val="005801BA"/>
    <w:rsid w:val="005824C6"/>
    <w:rsid w:val="005824EC"/>
    <w:rsid w:val="00583716"/>
    <w:rsid w:val="00585486"/>
    <w:rsid w:val="00585B3E"/>
    <w:rsid w:val="0058647E"/>
    <w:rsid w:val="00586509"/>
    <w:rsid w:val="00586686"/>
    <w:rsid w:val="00586AD2"/>
    <w:rsid w:val="005900CD"/>
    <w:rsid w:val="00590645"/>
    <w:rsid w:val="00590C94"/>
    <w:rsid w:val="00592E74"/>
    <w:rsid w:val="00594669"/>
    <w:rsid w:val="00594FC0"/>
    <w:rsid w:val="0059520F"/>
    <w:rsid w:val="00595BAC"/>
    <w:rsid w:val="0059789C"/>
    <w:rsid w:val="005A0340"/>
    <w:rsid w:val="005A0863"/>
    <w:rsid w:val="005A1974"/>
    <w:rsid w:val="005A1EFC"/>
    <w:rsid w:val="005A22FC"/>
    <w:rsid w:val="005A4B31"/>
    <w:rsid w:val="005A5621"/>
    <w:rsid w:val="005A5939"/>
    <w:rsid w:val="005A594B"/>
    <w:rsid w:val="005A6349"/>
    <w:rsid w:val="005A6F1F"/>
    <w:rsid w:val="005A7555"/>
    <w:rsid w:val="005A76C8"/>
    <w:rsid w:val="005A7865"/>
    <w:rsid w:val="005B09B3"/>
    <w:rsid w:val="005B1762"/>
    <w:rsid w:val="005B214B"/>
    <w:rsid w:val="005B4366"/>
    <w:rsid w:val="005B5645"/>
    <w:rsid w:val="005B69C0"/>
    <w:rsid w:val="005B71CB"/>
    <w:rsid w:val="005B7683"/>
    <w:rsid w:val="005C1877"/>
    <w:rsid w:val="005C1C18"/>
    <w:rsid w:val="005C2694"/>
    <w:rsid w:val="005C2B4E"/>
    <w:rsid w:val="005C488F"/>
    <w:rsid w:val="005C5F63"/>
    <w:rsid w:val="005C6E4A"/>
    <w:rsid w:val="005C7023"/>
    <w:rsid w:val="005C7B18"/>
    <w:rsid w:val="005D0975"/>
    <w:rsid w:val="005D0E00"/>
    <w:rsid w:val="005D1DA6"/>
    <w:rsid w:val="005D2E01"/>
    <w:rsid w:val="005D31C3"/>
    <w:rsid w:val="005D3FA0"/>
    <w:rsid w:val="005D4100"/>
    <w:rsid w:val="005D4870"/>
    <w:rsid w:val="005D55C5"/>
    <w:rsid w:val="005D68AD"/>
    <w:rsid w:val="005D6D71"/>
    <w:rsid w:val="005E06F4"/>
    <w:rsid w:val="005E0CEE"/>
    <w:rsid w:val="005E2AD8"/>
    <w:rsid w:val="005E34B5"/>
    <w:rsid w:val="005E5607"/>
    <w:rsid w:val="005E6E32"/>
    <w:rsid w:val="005E6F85"/>
    <w:rsid w:val="005E7B3F"/>
    <w:rsid w:val="005F03C1"/>
    <w:rsid w:val="005F1076"/>
    <w:rsid w:val="005F124F"/>
    <w:rsid w:val="005F2950"/>
    <w:rsid w:val="005F4996"/>
    <w:rsid w:val="005F67E6"/>
    <w:rsid w:val="005F6D83"/>
    <w:rsid w:val="005F7632"/>
    <w:rsid w:val="005F7FCA"/>
    <w:rsid w:val="006009B7"/>
    <w:rsid w:val="00602224"/>
    <w:rsid w:val="0060244C"/>
    <w:rsid w:val="00602CA3"/>
    <w:rsid w:val="00605337"/>
    <w:rsid w:val="00606057"/>
    <w:rsid w:val="00607D1E"/>
    <w:rsid w:val="00607EAC"/>
    <w:rsid w:val="00607F0C"/>
    <w:rsid w:val="00607FA8"/>
    <w:rsid w:val="00614FDF"/>
    <w:rsid w:val="00615BBC"/>
    <w:rsid w:val="006172B1"/>
    <w:rsid w:val="006211FE"/>
    <w:rsid w:val="006236B4"/>
    <w:rsid w:val="00623B84"/>
    <w:rsid w:val="006244DB"/>
    <w:rsid w:val="00624CD5"/>
    <w:rsid w:val="00624D64"/>
    <w:rsid w:val="0062603D"/>
    <w:rsid w:val="00626243"/>
    <w:rsid w:val="0062687D"/>
    <w:rsid w:val="00630A8C"/>
    <w:rsid w:val="00631F68"/>
    <w:rsid w:val="00632682"/>
    <w:rsid w:val="00634355"/>
    <w:rsid w:val="0063460D"/>
    <w:rsid w:val="00634FAA"/>
    <w:rsid w:val="00635007"/>
    <w:rsid w:val="006352AB"/>
    <w:rsid w:val="00636FF4"/>
    <w:rsid w:val="00637026"/>
    <w:rsid w:val="006372DE"/>
    <w:rsid w:val="0064030D"/>
    <w:rsid w:val="006405AF"/>
    <w:rsid w:val="00640943"/>
    <w:rsid w:val="00640A0A"/>
    <w:rsid w:val="00642260"/>
    <w:rsid w:val="00642398"/>
    <w:rsid w:val="0064329D"/>
    <w:rsid w:val="00643771"/>
    <w:rsid w:val="00643938"/>
    <w:rsid w:val="006439D8"/>
    <w:rsid w:val="00650F19"/>
    <w:rsid w:val="006513F5"/>
    <w:rsid w:val="00651A4D"/>
    <w:rsid w:val="00651C18"/>
    <w:rsid w:val="0065525A"/>
    <w:rsid w:val="00656BBA"/>
    <w:rsid w:val="00657C7A"/>
    <w:rsid w:val="00657D5E"/>
    <w:rsid w:val="006603AC"/>
    <w:rsid w:val="00660AC4"/>
    <w:rsid w:val="00661274"/>
    <w:rsid w:val="006612B9"/>
    <w:rsid w:val="00661A75"/>
    <w:rsid w:val="00662BE3"/>
    <w:rsid w:val="00664859"/>
    <w:rsid w:val="00665672"/>
    <w:rsid w:val="00665A25"/>
    <w:rsid w:val="006663C4"/>
    <w:rsid w:val="00666AE4"/>
    <w:rsid w:val="006701C0"/>
    <w:rsid w:val="0067093A"/>
    <w:rsid w:val="00671800"/>
    <w:rsid w:val="006723C6"/>
    <w:rsid w:val="006765B9"/>
    <w:rsid w:val="00677142"/>
    <w:rsid w:val="00680213"/>
    <w:rsid w:val="006802C2"/>
    <w:rsid w:val="00682239"/>
    <w:rsid w:val="0068243B"/>
    <w:rsid w:val="00682705"/>
    <w:rsid w:val="00682916"/>
    <w:rsid w:val="00682E8B"/>
    <w:rsid w:val="00684532"/>
    <w:rsid w:val="006857B6"/>
    <w:rsid w:val="00685883"/>
    <w:rsid w:val="00687321"/>
    <w:rsid w:val="006900A4"/>
    <w:rsid w:val="006902B0"/>
    <w:rsid w:val="00691480"/>
    <w:rsid w:val="006920B6"/>
    <w:rsid w:val="0069391D"/>
    <w:rsid w:val="0069434B"/>
    <w:rsid w:val="0069593C"/>
    <w:rsid w:val="0069660D"/>
    <w:rsid w:val="006966DF"/>
    <w:rsid w:val="00696854"/>
    <w:rsid w:val="00697B3A"/>
    <w:rsid w:val="006A01E2"/>
    <w:rsid w:val="006A0271"/>
    <w:rsid w:val="006A57FF"/>
    <w:rsid w:val="006B11AC"/>
    <w:rsid w:val="006B1AD6"/>
    <w:rsid w:val="006B2198"/>
    <w:rsid w:val="006B24EB"/>
    <w:rsid w:val="006B360F"/>
    <w:rsid w:val="006B46F1"/>
    <w:rsid w:val="006B544B"/>
    <w:rsid w:val="006B68A8"/>
    <w:rsid w:val="006B69C3"/>
    <w:rsid w:val="006B7D09"/>
    <w:rsid w:val="006C0D42"/>
    <w:rsid w:val="006C337A"/>
    <w:rsid w:val="006C7A8F"/>
    <w:rsid w:val="006C7F9F"/>
    <w:rsid w:val="006D056E"/>
    <w:rsid w:val="006D1286"/>
    <w:rsid w:val="006D24F8"/>
    <w:rsid w:val="006D2687"/>
    <w:rsid w:val="006D26F1"/>
    <w:rsid w:val="006D2DE5"/>
    <w:rsid w:val="006D3A48"/>
    <w:rsid w:val="006D3DE9"/>
    <w:rsid w:val="006D41B6"/>
    <w:rsid w:val="006D5739"/>
    <w:rsid w:val="006D5C5B"/>
    <w:rsid w:val="006E108D"/>
    <w:rsid w:val="006E5904"/>
    <w:rsid w:val="006E5C86"/>
    <w:rsid w:val="006E625D"/>
    <w:rsid w:val="006E648F"/>
    <w:rsid w:val="006E6AB4"/>
    <w:rsid w:val="006E7924"/>
    <w:rsid w:val="006F0526"/>
    <w:rsid w:val="006F0764"/>
    <w:rsid w:val="006F08C2"/>
    <w:rsid w:val="006F0975"/>
    <w:rsid w:val="006F0E8F"/>
    <w:rsid w:val="006F1668"/>
    <w:rsid w:val="006F2414"/>
    <w:rsid w:val="006F285C"/>
    <w:rsid w:val="006F3B5F"/>
    <w:rsid w:val="006F3EBB"/>
    <w:rsid w:val="006F4098"/>
    <w:rsid w:val="006F4FE4"/>
    <w:rsid w:val="006F51E5"/>
    <w:rsid w:val="006F7D0E"/>
    <w:rsid w:val="00700069"/>
    <w:rsid w:val="0070007C"/>
    <w:rsid w:val="0070067E"/>
    <w:rsid w:val="00700F21"/>
    <w:rsid w:val="00701781"/>
    <w:rsid w:val="00701A7D"/>
    <w:rsid w:val="00702F87"/>
    <w:rsid w:val="00703501"/>
    <w:rsid w:val="00704225"/>
    <w:rsid w:val="00704A8B"/>
    <w:rsid w:val="007063A8"/>
    <w:rsid w:val="007064B3"/>
    <w:rsid w:val="00706E77"/>
    <w:rsid w:val="00707421"/>
    <w:rsid w:val="00707B0A"/>
    <w:rsid w:val="00710A12"/>
    <w:rsid w:val="00711559"/>
    <w:rsid w:val="00711833"/>
    <w:rsid w:val="00713184"/>
    <w:rsid w:val="0071442C"/>
    <w:rsid w:val="00714FAF"/>
    <w:rsid w:val="0071548D"/>
    <w:rsid w:val="00715D92"/>
    <w:rsid w:val="007162F8"/>
    <w:rsid w:val="00720979"/>
    <w:rsid w:val="00722B9B"/>
    <w:rsid w:val="00723662"/>
    <w:rsid w:val="00723EE4"/>
    <w:rsid w:val="0072543F"/>
    <w:rsid w:val="00725984"/>
    <w:rsid w:val="00725B25"/>
    <w:rsid w:val="00726058"/>
    <w:rsid w:val="00727016"/>
    <w:rsid w:val="00730087"/>
    <w:rsid w:val="007301F8"/>
    <w:rsid w:val="00731330"/>
    <w:rsid w:val="0073275F"/>
    <w:rsid w:val="00734378"/>
    <w:rsid w:val="00734A5B"/>
    <w:rsid w:val="00734E18"/>
    <w:rsid w:val="0073567A"/>
    <w:rsid w:val="007360D5"/>
    <w:rsid w:val="007365DA"/>
    <w:rsid w:val="00740586"/>
    <w:rsid w:val="00740982"/>
    <w:rsid w:val="00740B79"/>
    <w:rsid w:val="00741D57"/>
    <w:rsid w:val="00742707"/>
    <w:rsid w:val="00743B00"/>
    <w:rsid w:val="0074420B"/>
    <w:rsid w:val="00744BEC"/>
    <w:rsid w:val="00744E76"/>
    <w:rsid w:val="00744F07"/>
    <w:rsid w:val="00745E3E"/>
    <w:rsid w:val="00745F9E"/>
    <w:rsid w:val="00746474"/>
    <w:rsid w:val="007465C5"/>
    <w:rsid w:val="007472DA"/>
    <w:rsid w:val="0075007F"/>
    <w:rsid w:val="0075146E"/>
    <w:rsid w:val="00751575"/>
    <w:rsid w:val="00752307"/>
    <w:rsid w:val="00752954"/>
    <w:rsid w:val="007555A5"/>
    <w:rsid w:val="00755986"/>
    <w:rsid w:val="007560CE"/>
    <w:rsid w:val="0075613E"/>
    <w:rsid w:val="007571E5"/>
    <w:rsid w:val="007602ED"/>
    <w:rsid w:val="0076241F"/>
    <w:rsid w:val="00762E74"/>
    <w:rsid w:val="007640A1"/>
    <w:rsid w:val="007646CF"/>
    <w:rsid w:val="007654AE"/>
    <w:rsid w:val="00765DE6"/>
    <w:rsid w:val="00765EB2"/>
    <w:rsid w:val="007669AA"/>
    <w:rsid w:val="0076730B"/>
    <w:rsid w:val="00767F19"/>
    <w:rsid w:val="007709A9"/>
    <w:rsid w:val="00772BCD"/>
    <w:rsid w:val="00773A54"/>
    <w:rsid w:val="00773F59"/>
    <w:rsid w:val="00781A70"/>
    <w:rsid w:val="00781A85"/>
    <w:rsid w:val="00781F0F"/>
    <w:rsid w:val="0078286D"/>
    <w:rsid w:val="007848B5"/>
    <w:rsid w:val="00785972"/>
    <w:rsid w:val="007868B9"/>
    <w:rsid w:val="00787267"/>
    <w:rsid w:val="00787754"/>
    <w:rsid w:val="00787A50"/>
    <w:rsid w:val="00787BBD"/>
    <w:rsid w:val="00790197"/>
    <w:rsid w:val="00790D92"/>
    <w:rsid w:val="00791EBF"/>
    <w:rsid w:val="0079287F"/>
    <w:rsid w:val="00792891"/>
    <w:rsid w:val="007962F2"/>
    <w:rsid w:val="007A1272"/>
    <w:rsid w:val="007A2275"/>
    <w:rsid w:val="007A3798"/>
    <w:rsid w:val="007A3A69"/>
    <w:rsid w:val="007A5096"/>
    <w:rsid w:val="007A5601"/>
    <w:rsid w:val="007A56A6"/>
    <w:rsid w:val="007A60AF"/>
    <w:rsid w:val="007A6691"/>
    <w:rsid w:val="007A692D"/>
    <w:rsid w:val="007A6C2C"/>
    <w:rsid w:val="007B0270"/>
    <w:rsid w:val="007B077E"/>
    <w:rsid w:val="007B0DD1"/>
    <w:rsid w:val="007B13CF"/>
    <w:rsid w:val="007B1C18"/>
    <w:rsid w:val="007B2E5A"/>
    <w:rsid w:val="007B2E63"/>
    <w:rsid w:val="007B3797"/>
    <w:rsid w:val="007B4ED7"/>
    <w:rsid w:val="007B51B3"/>
    <w:rsid w:val="007B5351"/>
    <w:rsid w:val="007B6258"/>
    <w:rsid w:val="007B67B8"/>
    <w:rsid w:val="007B7C74"/>
    <w:rsid w:val="007C0BDD"/>
    <w:rsid w:val="007C1283"/>
    <w:rsid w:val="007C164E"/>
    <w:rsid w:val="007C1EF0"/>
    <w:rsid w:val="007C22AF"/>
    <w:rsid w:val="007C316D"/>
    <w:rsid w:val="007C338D"/>
    <w:rsid w:val="007C3655"/>
    <w:rsid w:val="007C36AA"/>
    <w:rsid w:val="007C40D8"/>
    <w:rsid w:val="007C4606"/>
    <w:rsid w:val="007C46DB"/>
    <w:rsid w:val="007C600E"/>
    <w:rsid w:val="007C7A23"/>
    <w:rsid w:val="007C7F0B"/>
    <w:rsid w:val="007D1D0D"/>
    <w:rsid w:val="007D333F"/>
    <w:rsid w:val="007D45E2"/>
    <w:rsid w:val="007D4907"/>
    <w:rsid w:val="007D4B72"/>
    <w:rsid w:val="007D4F62"/>
    <w:rsid w:val="007D6126"/>
    <w:rsid w:val="007D62AC"/>
    <w:rsid w:val="007D6437"/>
    <w:rsid w:val="007D64A3"/>
    <w:rsid w:val="007D6E1A"/>
    <w:rsid w:val="007D783A"/>
    <w:rsid w:val="007D78D9"/>
    <w:rsid w:val="007E1FEB"/>
    <w:rsid w:val="007E52E7"/>
    <w:rsid w:val="007E537A"/>
    <w:rsid w:val="007E53FA"/>
    <w:rsid w:val="007E5DC6"/>
    <w:rsid w:val="007E768D"/>
    <w:rsid w:val="007F1ABC"/>
    <w:rsid w:val="007F2F86"/>
    <w:rsid w:val="007F2FFC"/>
    <w:rsid w:val="007F396F"/>
    <w:rsid w:val="007F3EDF"/>
    <w:rsid w:val="007F513A"/>
    <w:rsid w:val="007F546A"/>
    <w:rsid w:val="007F58C3"/>
    <w:rsid w:val="007F6EA7"/>
    <w:rsid w:val="007F7843"/>
    <w:rsid w:val="007F7B4C"/>
    <w:rsid w:val="0080044A"/>
    <w:rsid w:val="0080161B"/>
    <w:rsid w:val="00801D0A"/>
    <w:rsid w:val="0080232E"/>
    <w:rsid w:val="00802621"/>
    <w:rsid w:val="008028A4"/>
    <w:rsid w:val="0080309B"/>
    <w:rsid w:val="00803325"/>
    <w:rsid w:val="0080363D"/>
    <w:rsid w:val="00803666"/>
    <w:rsid w:val="00803728"/>
    <w:rsid w:val="0080378F"/>
    <w:rsid w:val="00803843"/>
    <w:rsid w:val="00804C77"/>
    <w:rsid w:val="00806C1A"/>
    <w:rsid w:val="00807071"/>
    <w:rsid w:val="00807BDD"/>
    <w:rsid w:val="0081067F"/>
    <w:rsid w:val="008128C5"/>
    <w:rsid w:val="00812BB1"/>
    <w:rsid w:val="00813722"/>
    <w:rsid w:val="00814098"/>
    <w:rsid w:val="00814524"/>
    <w:rsid w:val="0081513C"/>
    <w:rsid w:val="00816A25"/>
    <w:rsid w:val="00820162"/>
    <w:rsid w:val="00820177"/>
    <w:rsid w:val="008212CE"/>
    <w:rsid w:val="00821616"/>
    <w:rsid w:val="00821769"/>
    <w:rsid w:val="0082278F"/>
    <w:rsid w:val="00824148"/>
    <w:rsid w:val="008242AD"/>
    <w:rsid w:val="0082486B"/>
    <w:rsid w:val="008259CA"/>
    <w:rsid w:val="00825FF7"/>
    <w:rsid w:val="00826C53"/>
    <w:rsid w:val="00827C31"/>
    <w:rsid w:val="0083034C"/>
    <w:rsid w:val="00830B5B"/>
    <w:rsid w:val="008315E2"/>
    <w:rsid w:val="0083286F"/>
    <w:rsid w:val="00832E6F"/>
    <w:rsid w:val="00833AF0"/>
    <w:rsid w:val="0083400B"/>
    <w:rsid w:val="00834781"/>
    <w:rsid w:val="00835869"/>
    <w:rsid w:val="00835F9E"/>
    <w:rsid w:val="0083748A"/>
    <w:rsid w:val="0084054D"/>
    <w:rsid w:val="00841830"/>
    <w:rsid w:val="008419DF"/>
    <w:rsid w:val="00841C40"/>
    <w:rsid w:val="008423A4"/>
    <w:rsid w:val="0084325B"/>
    <w:rsid w:val="00843532"/>
    <w:rsid w:val="00843852"/>
    <w:rsid w:val="00844A47"/>
    <w:rsid w:val="00844B89"/>
    <w:rsid w:val="0084535C"/>
    <w:rsid w:val="00846284"/>
    <w:rsid w:val="00846C6C"/>
    <w:rsid w:val="00847442"/>
    <w:rsid w:val="008513F2"/>
    <w:rsid w:val="00852017"/>
    <w:rsid w:val="008533D3"/>
    <w:rsid w:val="00853AF2"/>
    <w:rsid w:val="00855D24"/>
    <w:rsid w:val="008568E2"/>
    <w:rsid w:val="00857C83"/>
    <w:rsid w:val="00862F87"/>
    <w:rsid w:val="00863572"/>
    <w:rsid w:val="00864680"/>
    <w:rsid w:val="008653DE"/>
    <w:rsid w:val="00865E34"/>
    <w:rsid w:val="0086670F"/>
    <w:rsid w:val="008667E4"/>
    <w:rsid w:val="00870D33"/>
    <w:rsid w:val="00871108"/>
    <w:rsid w:val="00873AC9"/>
    <w:rsid w:val="00874372"/>
    <w:rsid w:val="008748B0"/>
    <w:rsid w:val="00874E57"/>
    <w:rsid w:val="008768CA"/>
    <w:rsid w:val="00876B38"/>
    <w:rsid w:val="00876B41"/>
    <w:rsid w:val="00876EB0"/>
    <w:rsid w:val="008807EF"/>
    <w:rsid w:val="0088083C"/>
    <w:rsid w:val="00880884"/>
    <w:rsid w:val="00881364"/>
    <w:rsid w:val="00881752"/>
    <w:rsid w:val="00881C26"/>
    <w:rsid w:val="00881D99"/>
    <w:rsid w:val="00886497"/>
    <w:rsid w:val="00887868"/>
    <w:rsid w:val="00890B86"/>
    <w:rsid w:val="00891FBE"/>
    <w:rsid w:val="008926B1"/>
    <w:rsid w:val="00892D74"/>
    <w:rsid w:val="008930A1"/>
    <w:rsid w:val="008938D0"/>
    <w:rsid w:val="00893F01"/>
    <w:rsid w:val="00895222"/>
    <w:rsid w:val="0089527D"/>
    <w:rsid w:val="00896B25"/>
    <w:rsid w:val="00897F7F"/>
    <w:rsid w:val="008A0ABA"/>
    <w:rsid w:val="008A1D31"/>
    <w:rsid w:val="008A23B9"/>
    <w:rsid w:val="008A2687"/>
    <w:rsid w:val="008A3DEE"/>
    <w:rsid w:val="008A4F71"/>
    <w:rsid w:val="008A5A1F"/>
    <w:rsid w:val="008A5B84"/>
    <w:rsid w:val="008A633A"/>
    <w:rsid w:val="008B092C"/>
    <w:rsid w:val="008B0D72"/>
    <w:rsid w:val="008B0F5E"/>
    <w:rsid w:val="008B1E26"/>
    <w:rsid w:val="008B272F"/>
    <w:rsid w:val="008B2875"/>
    <w:rsid w:val="008B5F46"/>
    <w:rsid w:val="008C0873"/>
    <w:rsid w:val="008C22A0"/>
    <w:rsid w:val="008C2BBB"/>
    <w:rsid w:val="008C2DEB"/>
    <w:rsid w:val="008C2E24"/>
    <w:rsid w:val="008C360E"/>
    <w:rsid w:val="008C4AFC"/>
    <w:rsid w:val="008C56CF"/>
    <w:rsid w:val="008C5CD8"/>
    <w:rsid w:val="008C6D08"/>
    <w:rsid w:val="008C7682"/>
    <w:rsid w:val="008D0D60"/>
    <w:rsid w:val="008D0E97"/>
    <w:rsid w:val="008D14A5"/>
    <w:rsid w:val="008D24BE"/>
    <w:rsid w:val="008D4A4D"/>
    <w:rsid w:val="008D4FB3"/>
    <w:rsid w:val="008D5F03"/>
    <w:rsid w:val="008D749A"/>
    <w:rsid w:val="008E11D5"/>
    <w:rsid w:val="008E1FDB"/>
    <w:rsid w:val="008E206B"/>
    <w:rsid w:val="008E305D"/>
    <w:rsid w:val="008E36D8"/>
    <w:rsid w:val="008E4466"/>
    <w:rsid w:val="008E45D2"/>
    <w:rsid w:val="008E601B"/>
    <w:rsid w:val="008E6227"/>
    <w:rsid w:val="008E6305"/>
    <w:rsid w:val="008E69C4"/>
    <w:rsid w:val="008E6B01"/>
    <w:rsid w:val="008E7552"/>
    <w:rsid w:val="008E7A31"/>
    <w:rsid w:val="008F0479"/>
    <w:rsid w:val="008F1A68"/>
    <w:rsid w:val="008F1F11"/>
    <w:rsid w:val="008F1F2C"/>
    <w:rsid w:val="008F2D7C"/>
    <w:rsid w:val="008F3AFD"/>
    <w:rsid w:val="008F3EBB"/>
    <w:rsid w:val="008F4A37"/>
    <w:rsid w:val="008F53D5"/>
    <w:rsid w:val="008F552C"/>
    <w:rsid w:val="008F5C87"/>
    <w:rsid w:val="008F612D"/>
    <w:rsid w:val="008F63B0"/>
    <w:rsid w:val="008F6548"/>
    <w:rsid w:val="008F67B8"/>
    <w:rsid w:val="008F76B4"/>
    <w:rsid w:val="009004DA"/>
    <w:rsid w:val="009006C5"/>
    <w:rsid w:val="00900F61"/>
    <w:rsid w:val="009025C9"/>
    <w:rsid w:val="0090271F"/>
    <w:rsid w:val="00902E23"/>
    <w:rsid w:val="00903251"/>
    <w:rsid w:val="00905AB0"/>
    <w:rsid w:val="00906721"/>
    <w:rsid w:val="00906F17"/>
    <w:rsid w:val="00907210"/>
    <w:rsid w:val="00910412"/>
    <w:rsid w:val="00910634"/>
    <w:rsid w:val="0091348E"/>
    <w:rsid w:val="00914053"/>
    <w:rsid w:val="00914096"/>
    <w:rsid w:val="00914CE5"/>
    <w:rsid w:val="00914FD1"/>
    <w:rsid w:val="00915707"/>
    <w:rsid w:val="00917CCB"/>
    <w:rsid w:val="00920195"/>
    <w:rsid w:val="00920B4A"/>
    <w:rsid w:val="00920B57"/>
    <w:rsid w:val="009219A1"/>
    <w:rsid w:val="009220EB"/>
    <w:rsid w:val="00922D75"/>
    <w:rsid w:val="00923B2C"/>
    <w:rsid w:val="00923BEB"/>
    <w:rsid w:val="00923CE5"/>
    <w:rsid w:val="009242C6"/>
    <w:rsid w:val="00924CBE"/>
    <w:rsid w:val="0092645A"/>
    <w:rsid w:val="0093032C"/>
    <w:rsid w:val="009308E7"/>
    <w:rsid w:val="009316D2"/>
    <w:rsid w:val="009318E5"/>
    <w:rsid w:val="00932753"/>
    <w:rsid w:val="00933729"/>
    <w:rsid w:val="00935374"/>
    <w:rsid w:val="009362CC"/>
    <w:rsid w:val="0093704E"/>
    <w:rsid w:val="0093773B"/>
    <w:rsid w:val="0093799E"/>
    <w:rsid w:val="009379AD"/>
    <w:rsid w:val="00937E69"/>
    <w:rsid w:val="00937F95"/>
    <w:rsid w:val="00940907"/>
    <w:rsid w:val="0094242D"/>
    <w:rsid w:val="00942C61"/>
    <w:rsid w:val="00942EC2"/>
    <w:rsid w:val="009445F1"/>
    <w:rsid w:val="00944AD4"/>
    <w:rsid w:val="00944DCF"/>
    <w:rsid w:val="00944E9E"/>
    <w:rsid w:val="00944EEF"/>
    <w:rsid w:val="0094613D"/>
    <w:rsid w:val="00946225"/>
    <w:rsid w:val="009476CF"/>
    <w:rsid w:val="00947CC0"/>
    <w:rsid w:val="009501A3"/>
    <w:rsid w:val="009505EB"/>
    <w:rsid w:val="009511AC"/>
    <w:rsid w:val="00951737"/>
    <w:rsid w:val="0095226D"/>
    <w:rsid w:val="009543B3"/>
    <w:rsid w:val="0095557C"/>
    <w:rsid w:val="0095577D"/>
    <w:rsid w:val="00956005"/>
    <w:rsid w:val="00956737"/>
    <w:rsid w:val="00957C19"/>
    <w:rsid w:val="00961864"/>
    <w:rsid w:val="00961AB6"/>
    <w:rsid w:val="009628CD"/>
    <w:rsid w:val="00962D13"/>
    <w:rsid w:val="009633AC"/>
    <w:rsid w:val="00963733"/>
    <w:rsid w:val="00963D33"/>
    <w:rsid w:val="00963D9A"/>
    <w:rsid w:val="00964235"/>
    <w:rsid w:val="00964FE0"/>
    <w:rsid w:val="009657A4"/>
    <w:rsid w:val="0096686E"/>
    <w:rsid w:val="00966BD4"/>
    <w:rsid w:val="009672EF"/>
    <w:rsid w:val="00967650"/>
    <w:rsid w:val="009676F9"/>
    <w:rsid w:val="009676FC"/>
    <w:rsid w:val="009706F3"/>
    <w:rsid w:val="009707DA"/>
    <w:rsid w:val="00970CFF"/>
    <w:rsid w:val="0097175D"/>
    <w:rsid w:val="00972403"/>
    <w:rsid w:val="00972A8C"/>
    <w:rsid w:val="00973CC6"/>
    <w:rsid w:val="00974611"/>
    <w:rsid w:val="00974BD1"/>
    <w:rsid w:val="00976236"/>
    <w:rsid w:val="009766DB"/>
    <w:rsid w:val="00977FD2"/>
    <w:rsid w:val="00980407"/>
    <w:rsid w:val="00980CE0"/>
    <w:rsid w:val="009812DD"/>
    <w:rsid w:val="009821CA"/>
    <w:rsid w:val="00982CBA"/>
    <w:rsid w:val="009832CB"/>
    <w:rsid w:val="009840D8"/>
    <w:rsid w:val="00984325"/>
    <w:rsid w:val="00985B80"/>
    <w:rsid w:val="009860DB"/>
    <w:rsid w:val="00986CFE"/>
    <w:rsid w:val="00987661"/>
    <w:rsid w:val="00987871"/>
    <w:rsid w:val="00990FF6"/>
    <w:rsid w:val="00992A16"/>
    <w:rsid w:val="009930B0"/>
    <w:rsid w:val="009936B6"/>
    <w:rsid w:val="00993B6A"/>
    <w:rsid w:val="0099404E"/>
    <w:rsid w:val="00995121"/>
    <w:rsid w:val="00996C03"/>
    <w:rsid w:val="00997424"/>
    <w:rsid w:val="009A1B55"/>
    <w:rsid w:val="009A3AA5"/>
    <w:rsid w:val="009A3B01"/>
    <w:rsid w:val="009A5459"/>
    <w:rsid w:val="009A5989"/>
    <w:rsid w:val="009A6EF3"/>
    <w:rsid w:val="009A7BEB"/>
    <w:rsid w:val="009B0299"/>
    <w:rsid w:val="009B091D"/>
    <w:rsid w:val="009B11FF"/>
    <w:rsid w:val="009B1988"/>
    <w:rsid w:val="009B1AD7"/>
    <w:rsid w:val="009B35B4"/>
    <w:rsid w:val="009B5495"/>
    <w:rsid w:val="009B6A93"/>
    <w:rsid w:val="009C0337"/>
    <w:rsid w:val="009C08F7"/>
    <w:rsid w:val="009C0B19"/>
    <w:rsid w:val="009C0E32"/>
    <w:rsid w:val="009C1C32"/>
    <w:rsid w:val="009C3C2E"/>
    <w:rsid w:val="009C44D9"/>
    <w:rsid w:val="009C4760"/>
    <w:rsid w:val="009C59CC"/>
    <w:rsid w:val="009C5C4C"/>
    <w:rsid w:val="009C6367"/>
    <w:rsid w:val="009C6812"/>
    <w:rsid w:val="009C7FE7"/>
    <w:rsid w:val="009D10F8"/>
    <w:rsid w:val="009D1972"/>
    <w:rsid w:val="009D2DD5"/>
    <w:rsid w:val="009D3526"/>
    <w:rsid w:val="009D35DC"/>
    <w:rsid w:val="009D3F2F"/>
    <w:rsid w:val="009D4D2B"/>
    <w:rsid w:val="009D6E62"/>
    <w:rsid w:val="009D7097"/>
    <w:rsid w:val="009D7683"/>
    <w:rsid w:val="009D7FA3"/>
    <w:rsid w:val="009E13B2"/>
    <w:rsid w:val="009E14F1"/>
    <w:rsid w:val="009E1D76"/>
    <w:rsid w:val="009E227A"/>
    <w:rsid w:val="009E24E1"/>
    <w:rsid w:val="009E2A3C"/>
    <w:rsid w:val="009E2ABD"/>
    <w:rsid w:val="009E520F"/>
    <w:rsid w:val="009E559A"/>
    <w:rsid w:val="009E5CCE"/>
    <w:rsid w:val="009E5E00"/>
    <w:rsid w:val="009E67EF"/>
    <w:rsid w:val="009E7C3A"/>
    <w:rsid w:val="009F2C0E"/>
    <w:rsid w:val="009F37B7"/>
    <w:rsid w:val="009F3846"/>
    <w:rsid w:val="009F4C39"/>
    <w:rsid w:val="009F5633"/>
    <w:rsid w:val="009F5C7D"/>
    <w:rsid w:val="009F7226"/>
    <w:rsid w:val="00A0065A"/>
    <w:rsid w:val="00A00F61"/>
    <w:rsid w:val="00A038A8"/>
    <w:rsid w:val="00A03ED4"/>
    <w:rsid w:val="00A05299"/>
    <w:rsid w:val="00A05AF9"/>
    <w:rsid w:val="00A06653"/>
    <w:rsid w:val="00A069FE"/>
    <w:rsid w:val="00A06B4D"/>
    <w:rsid w:val="00A0770F"/>
    <w:rsid w:val="00A07DB1"/>
    <w:rsid w:val="00A07DBC"/>
    <w:rsid w:val="00A07FD4"/>
    <w:rsid w:val="00A1048E"/>
    <w:rsid w:val="00A10B1E"/>
    <w:rsid w:val="00A10F02"/>
    <w:rsid w:val="00A11660"/>
    <w:rsid w:val="00A11F26"/>
    <w:rsid w:val="00A12818"/>
    <w:rsid w:val="00A12BAB"/>
    <w:rsid w:val="00A130F2"/>
    <w:rsid w:val="00A13643"/>
    <w:rsid w:val="00A1487D"/>
    <w:rsid w:val="00A14F8E"/>
    <w:rsid w:val="00A150EB"/>
    <w:rsid w:val="00A1532C"/>
    <w:rsid w:val="00A16103"/>
    <w:rsid w:val="00A164B4"/>
    <w:rsid w:val="00A169DB"/>
    <w:rsid w:val="00A174CE"/>
    <w:rsid w:val="00A17916"/>
    <w:rsid w:val="00A20A6C"/>
    <w:rsid w:val="00A20E2B"/>
    <w:rsid w:val="00A22583"/>
    <w:rsid w:val="00A22D62"/>
    <w:rsid w:val="00A240DC"/>
    <w:rsid w:val="00A24120"/>
    <w:rsid w:val="00A2461E"/>
    <w:rsid w:val="00A24E39"/>
    <w:rsid w:val="00A26894"/>
    <w:rsid w:val="00A26B2D"/>
    <w:rsid w:val="00A27394"/>
    <w:rsid w:val="00A275C4"/>
    <w:rsid w:val="00A306F6"/>
    <w:rsid w:val="00A30CB5"/>
    <w:rsid w:val="00A3226C"/>
    <w:rsid w:val="00A34ED2"/>
    <w:rsid w:val="00A37A0C"/>
    <w:rsid w:val="00A405DD"/>
    <w:rsid w:val="00A40A93"/>
    <w:rsid w:val="00A41987"/>
    <w:rsid w:val="00A424A9"/>
    <w:rsid w:val="00A44A22"/>
    <w:rsid w:val="00A454FF"/>
    <w:rsid w:val="00A50199"/>
    <w:rsid w:val="00A50AA1"/>
    <w:rsid w:val="00A5362B"/>
    <w:rsid w:val="00A53724"/>
    <w:rsid w:val="00A5552F"/>
    <w:rsid w:val="00A556DA"/>
    <w:rsid w:val="00A566E5"/>
    <w:rsid w:val="00A57863"/>
    <w:rsid w:val="00A60189"/>
    <w:rsid w:val="00A601D7"/>
    <w:rsid w:val="00A61140"/>
    <w:rsid w:val="00A6127D"/>
    <w:rsid w:val="00A628FF"/>
    <w:rsid w:val="00A668FA"/>
    <w:rsid w:val="00A67CA6"/>
    <w:rsid w:val="00A707CF"/>
    <w:rsid w:val="00A7139B"/>
    <w:rsid w:val="00A717B7"/>
    <w:rsid w:val="00A71CC0"/>
    <w:rsid w:val="00A72FA1"/>
    <w:rsid w:val="00A73538"/>
    <w:rsid w:val="00A74874"/>
    <w:rsid w:val="00A75DFB"/>
    <w:rsid w:val="00A7629E"/>
    <w:rsid w:val="00A7663B"/>
    <w:rsid w:val="00A8058E"/>
    <w:rsid w:val="00A81113"/>
    <w:rsid w:val="00A81128"/>
    <w:rsid w:val="00A816A6"/>
    <w:rsid w:val="00A8218E"/>
    <w:rsid w:val="00A82346"/>
    <w:rsid w:val="00A82DA6"/>
    <w:rsid w:val="00A83080"/>
    <w:rsid w:val="00A8387A"/>
    <w:rsid w:val="00A83BDA"/>
    <w:rsid w:val="00A8462E"/>
    <w:rsid w:val="00A86C8F"/>
    <w:rsid w:val="00A86D80"/>
    <w:rsid w:val="00A9051F"/>
    <w:rsid w:val="00A907D9"/>
    <w:rsid w:val="00A91C84"/>
    <w:rsid w:val="00A933B9"/>
    <w:rsid w:val="00A94AA1"/>
    <w:rsid w:val="00A95C53"/>
    <w:rsid w:val="00A961F0"/>
    <w:rsid w:val="00A96BD1"/>
    <w:rsid w:val="00A9703B"/>
    <w:rsid w:val="00A97718"/>
    <w:rsid w:val="00AA013E"/>
    <w:rsid w:val="00AA0564"/>
    <w:rsid w:val="00AA10D2"/>
    <w:rsid w:val="00AA15AE"/>
    <w:rsid w:val="00AA1BE8"/>
    <w:rsid w:val="00AA263B"/>
    <w:rsid w:val="00AA2EC5"/>
    <w:rsid w:val="00AA2F08"/>
    <w:rsid w:val="00AA57DE"/>
    <w:rsid w:val="00AA6D1A"/>
    <w:rsid w:val="00AA7006"/>
    <w:rsid w:val="00AA7301"/>
    <w:rsid w:val="00AB0EA4"/>
    <w:rsid w:val="00AB107C"/>
    <w:rsid w:val="00AB1C96"/>
    <w:rsid w:val="00AB1DE3"/>
    <w:rsid w:val="00AB1DF8"/>
    <w:rsid w:val="00AB22B5"/>
    <w:rsid w:val="00AB44F3"/>
    <w:rsid w:val="00AB52AB"/>
    <w:rsid w:val="00AB57CE"/>
    <w:rsid w:val="00AB7694"/>
    <w:rsid w:val="00AC1718"/>
    <w:rsid w:val="00AC1D09"/>
    <w:rsid w:val="00AC4781"/>
    <w:rsid w:val="00AC4B74"/>
    <w:rsid w:val="00AC59D4"/>
    <w:rsid w:val="00AD10DD"/>
    <w:rsid w:val="00AD28C2"/>
    <w:rsid w:val="00AD2FB2"/>
    <w:rsid w:val="00AD4BE8"/>
    <w:rsid w:val="00AD51C5"/>
    <w:rsid w:val="00AD521D"/>
    <w:rsid w:val="00AD5959"/>
    <w:rsid w:val="00AD5F4B"/>
    <w:rsid w:val="00AD6386"/>
    <w:rsid w:val="00AD6B67"/>
    <w:rsid w:val="00AE0B2F"/>
    <w:rsid w:val="00AE2564"/>
    <w:rsid w:val="00AE461C"/>
    <w:rsid w:val="00AE4835"/>
    <w:rsid w:val="00AE598B"/>
    <w:rsid w:val="00AE5FC2"/>
    <w:rsid w:val="00AE7A10"/>
    <w:rsid w:val="00AE7BAE"/>
    <w:rsid w:val="00AF0025"/>
    <w:rsid w:val="00AF303C"/>
    <w:rsid w:val="00AF3E20"/>
    <w:rsid w:val="00AF4893"/>
    <w:rsid w:val="00AF4C06"/>
    <w:rsid w:val="00AF59C7"/>
    <w:rsid w:val="00AF615E"/>
    <w:rsid w:val="00AF7FCE"/>
    <w:rsid w:val="00B00C3D"/>
    <w:rsid w:val="00B01574"/>
    <w:rsid w:val="00B01BDA"/>
    <w:rsid w:val="00B02B62"/>
    <w:rsid w:val="00B03BFF"/>
    <w:rsid w:val="00B05629"/>
    <w:rsid w:val="00B05819"/>
    <w:rsid w:val="00B0740D"/>
    <w:rsid w:val="00B077A4"/>
    <w:rsid w:val="00B10329"/>
    <w:rsid w:val="00B111C0"/>
    <w:rsid w:val="00B11504"/>
    <w:rsid w:val="00B127CC"/>
    <w:rsid w:val="00B13A14"/>
    <w:rsid w:val="00B13BC7"/>
    <w:rsid w:val="00B141F4"/>
    <w:rsid w:val="00B148FD"/>
    <w:rsid w:val="00B151F0"/>
    <w:rsid w:val="00B15449"/>
    <w:rsid w:val="00B16C0A"/>
    <w:rsid w:val="00B16C9E"/>
    <w:rsid w:val="00B176B8"/>
    <w:rsid w:val="00B17A50"/>
    <w:rsid w:val="00B17AFB"/>
    <w:rsid w:val="00B2136A"/>
    <w:rsid w:val="00B21FA1"/>
    <w:rsid w:val="00B22570"/>
    <w:rsid w:val="00B228E2"/>
    <w:rsid w:val="00B234A1"/>
    <w:rsid w:val="00B2580E"/>
    <w:rsid w:val="00B259F6"/>
    <w:rsid w:val="00B25B90"/>
    <w:rsid w:val="00B33DF0"/>
    <w:rsid w:val="00B3409B"/>
    <w:rsid w:val="00B3490D"/>
    <w:rsid w:val="00B34D2B"/>
    <w:rsid w:val="00B35635"/>
    <w:rsid w:val="00B36756"/>
    <w:rsid w:val="00B37174"/>
    <w:rsid w:val="00B37292"/>
    <w:rsid w:val="00B40555"/>
    <w:rsid w:val="00B40611"/>
    <w:rsid w:val="00B40900"/>
    <w:rsid w:val="00B413E0"/>
    <w:rsid w:val="00B417EC"/>
    <w:rsid w:val="00B41D78"/>
    <w:rsid w:val="00B425A4"/>
    <w:rsid w:val="00B42B01"/>
    <w:rsid w:val="00B43DEB"/>
    <w:rsid w:val="00B44671"/>
    <w:rsid w:val="00B4491D"/>
    <w:rsid w:val="00B44C57"/>
    <w:rsid w:val="00B45437"/>
    <w:rsid w:val="00B45CFB"/>
    <w:rsid w:val="00B47816"/>
    <w:rsid w:val="00B47E4F"/>
    <w:rsid w:val="00B507AB"/>
    <w:rsid w:val="00B5110A"/>
    <w:rsid w:val="00B5218A"/>
    <w:rsid w:val="00B529C0"/>
    <w:rsid w:val="00B53910"/>
    <w:rsid w:val="00B53AFF"/>
    <w:rsid w:val="00B53CC5"/>
    <w:rsid w:val="00B540E2"/>
    <w:rsid w:val="00B542A3"/>
    <w:rsid w:val="00B54555"/>
    <w:rsid w:val="00B54BF8"/>
    <w:rsid w:val="00B54D47"/>
    <w:rsid w:val="00B5513D"/>
    <w:rsid w:val="00B55F0F"/>
    <w:rsid w:val="00B5623D"/>
    <w:rsid w:val="00B56881"/>
    <w:rsid w:val="00B578EF"/>
    <w:rsid w:val="00B60A4E"/>
    <w:rsid w:val="00B6276C"/>
    <w:rsid w:val="00B62F6F"/>
    <w:rsid w:val="00B635CA"/>
    <w:rsid w:val="00B642E9"/>
    <w:rsid w:val="00B65089"/>
    <w:rsid w:val="00B66072"/>
    <w:rsid w:val="00B6609D"/>
    <w:rsid w:val="00B667E7"/>
    <w:rsid w:val="00B66C1C"/>
    <w:rsid w:val="00B67E98"/>
    <w:rsid w:val="00B67F56"/>
    <w:rsid w:val="00B7240D"/>
    <w:rsid w:val="00B72BDC"/>
    <w:rsid w:val="00B73218"/>
    <w:rsid w:val="00B75212"/>
    <w:rsid w:val="00B754B1"/>
    <w:rsid w:val="00B75A84"/>
    <w:rsid w:val="00B75DCF"/>
    <w:rsid w:val="00B76E91"/>
    <w:rsid w:val="00B7729C"/>
    <w:rsid w:val="00B80197"/>
    <w:rsid w:val="00B81626"/>
    <w:rsid w:val="00B81A73"/>
    <w:rsid w:val="00B824FD"/>
    <w:rsid w:val="00B82858"/>
    <w:rsid w:val="00B83CCE"/>
    <w:rsid w:val="00B84466"/>
    <w:rsid w:val="00B844F5"/>
    <w:rsid w:val="00B85374"/>
    <w:rsid w:val="00B858D8"/>
    <w:rsid w:val="00B858F0"/>
    <w:rsid w:val="00B85FC1"/>
    <w:rsid w:val="00B8667B"/>
    <w:rsid w:val="00B87040"/>
    <w:rsid w:val="00B879B0"/>
    <w:rsid w:val="00B87CBB"/>
    <w:rsid w:val="00B908F7"/>
    <w:rsid w:val="00B91E86"/>
    <w:rsid w:val="00B93285"/>
    <w:rsid w:val="00B93932"/>
    <w:rsid w:val="00B948C7"/>
    <w:rsid w:val="00B949C0"/>
    <w:rsid w:val="00B9572F"/>
    <w:rsid w:val="00B9778B"/>
    <w:rsid w:val="00BA17BB"/>
    <w:rsid w:val="00BA1D91"/>
    <w:rsid w:val="00BA20F0"/>
    <w:rsid w:val="00BA241B"/>
    <w:rsid w:val="00BA2642"/>
    <w:rsid w:val="00BA2D8A"/>
    <w:rsid w:val="00BA36BA"/>
    <w:rsid w:val="00BA3892"/>
    <w:rsid w:val="00BA3B74"/>
    <w:rsid w:val="00BA3BBB"/>
    <w:rsid w:val="00BA3D3F"/>
    <w:rsid w:val="00BA55EA"/>
    <w:rsid w:val="00BA5924"/>
    <w:rsid w:val="00BA62E4"/>
    <w:rsid w:val="00BA6578"/>
    <w:rsid w:val="00BA6A03"/>
    <w:rsid w:val="00BA6CCF"/>
    <w:rsid w:val="00BA6F89"/>
    <w:rsid w:val="00BB03C0"/>
    <w:rsid w:val="00BB03EA"/>
    <w:rsid w:val="00BB1670"/>
    <w:rsid w:val="00BB1A70"/>
    <w:rsid w:val="00BB1B0A"/>
    <w:rsid w:val="00BB3C86"/>
    <w:rsid w:val="00BB436F"/>
    <w:rsid w:val="00BB4BAC"/>
    <w:rsid w:val="00BB53EE"/>
    <w:rsid w:val="00BB56B0"/>
    <w:rsid w:val="00BB647C"/>
    <w:rsid w:val="00BB7A37"/>
    <w:rsid w:val="00BB7ADF"/>
    <w:rsid w:val="00BC05B6"/>
    <w:rsid w:val="00BC06DA"/>
    <w:rsid w:val="00BC07BC"/>
    <w:rsid w:val="00BC0F7D"/>
    <w:rsid w:val="00BC148C"/>
    <w:rsid w:val="00BC35FA"/>
    <w:rsid w:val="00BC4423"/>
    <w:rsid w:val="00BC474B"/>
    <w:rsid w:val="00BC5ACC"/>
    <w:rsid w:val="00BC5CEE"/>
    <w:rsid w:val="00BC5DFB"/>
    <w:rsid w:val="00BC75CF"/>
    <w:rsid w:val="00BD00AC"/>
    <w:rsid w:val="00BD0724"/>
    <w:rsid w:val="00BD0DA0"/>
    <w:rsid w:val="00BD189C"/>
    <w:rsid w:val="00BD1A09"/>
    <w:rsid w:val="00BD2A14"/>
    <w:rsid w:val="00BD31DB"/>
    <w:rsid w:val="00BD33AC"/>
    <w:rsid w:val="00BD48D9"/>
    <w:rsid w:val="00BD6006"/>
    <w:rsid w:val="00BD6035"/>
    <w:rsid w:val="00BD7A51"/>
    <w:rsid w:val="00BE200F"/>
    <w:rsid w:val="00BE391F"/>
    <w:rsid w:val="00BE3B57"/>
    <w:rsid w:val="00BE400A"/>
    <w:rsid w:val="00BE7DE9"/>
    <w:rsid w:val="00BE7EC8"/>
    <w:rsid w:val="00BF0B17"/>
    <w:rsid w:val="00BF14C8"/>
    <w:rsid w:val="00BF3CE8"/>
    <w:rsid w:val="00BF3DAA"/>
    <w:rsid w:val="00BF3FDD"/>
    <w:rsid w:val="00BF4455"/>
    <w:rsid w:val="00BF4605"/>
    <w:rsid w:val="00BF685C"/>
    <w:rsid w:val="00BF760F"/>
    <w:rsid w:val="00C0123D"/>
    <w:rsid w:val="00C012D3"/>
    <w:rsid w:val="00C01D45"/>
    <w:rsid w:val="00C05D86"/>
    <w:rsid w:val="00C05EB6"/>
    <w:rsid w:val="00C06C44"/>
    <w:rsid w:val="00C07555"/>
    <w:rsid w:val="00C0775E"/>
    <w:rsid w:val="00C100FA"/>
    <w:rsid w:val="00C1015C"/>
    <w:rsid w:val="00C10CA7"/>
    <w:rsid w:val="00C11DA0"/>
    <w:rsid w:val="00C145FC"/>
    <w:rsid w:val="00C15FB6"/>
    <w:rsid w:val="00C165B3"/>
    <w:rsid w:val="00C17CC5"/>
    <w:rsid w:val="00C20878"/>
    <w:rsid w:val="00C208DA"/>
    <w:rsid w:val="00C208F9"/>
    <w:rsid w:val="00C20B8F"/>
    <w:rsid w:val="00C212C2"/>
    <w:rsid w:val="00C22516"/>
    <w:rsid w:val="00C22AD1"/>
    <w:rsid w:val="00C237D5"/>
    <w:rsid w:val="00C2417D"/>
    <w:rsid w:val="00C2521F"/>
    <w:rsid w:val="00C2535B"/>
    <w:rsid w:val="00C254A0"/>
    <w:rsid w:val="00C27A0B"/>
    <w:rsid w:val="00C308DC"/>
    <w:rsid w:val="00C317E7"/>
    <w:rsid w:val="00C31ADE"/>
    <w:rsid w:val="00C31F3F"/>
    <w:rsid w:val="00C32A62"/>
    <w:rsid w:val="00C33079"/>
    <w:rsid w:val="00C33396"/>
    <w:rsid w:val="00C3418B"/>
    <w:rsid w:val="00C34221"/>
    <w:rsid w:val="00C354BC"/>
    <w:rsid w:val="00C35AE3"/>
    <w:rsid w:val="00C35FB0"/>
    <w:rsid w:val="00C37780"/>
    <w:rsid w:val="00C403A2"/>
    <w:rsid w:val="00C40B57"/>
    <w:rsid w:val="00C410DF"/>
    <w:rsid w:val="00C425DF"/>
    <w:rsid w:val="00C42D9D"/>
    <w:rsid w:val="00C43892"/>
    <w:rsid w:val="00C43A45"/>
    <w:rsid w:val="00C45231"/>
    <w:rsid w:val="00C46055"/>
    <w:rsid w:val="00C4626E"/>
    <w:rsid w:val="00C4732C"/>
    <w:rsid w:val="00C50047"/>
    <w:rsid w:val="00C502BB"/>
    <w:rsid w:val="00C50DE7"/>
    <w:rsid w:val="00C516EE"/>
    <w:rsid w:val="00C51978"/>
    <w:rsid w:val="00C539A1"/>
    <w:rsid w:val="00C53E63"/>
    <w:rsid w:val="00C54644"/>
    <w:rsid w:val="00C56E25"/>
    <w:rsid w:val="00C60965"/>
    <w:rsid w:val="00C60985"/>
    <w:rsid w:val="00C61B64"/>
    <w:rsid w:val="00C629F5"/>
    <w:rsid w:val="00C644FA"/>
    <w:rsid w:val="00C66292"/>
    <w:rsid w:val="00C66836"/>
    <w:rsid w:val="00C66BBB"/>
    <w:rsid w:val="00C705AF"/>
    <w:rsid w:val="00C708FB"/>
    <w:rsid w:val="00C71AB5"/>
    <w:rsid w:val="00C71BB5"/>
    <w:rsid w:val="00C71F99"/>
    <w:rsid w:val="00C72459"/>
    <w:rsid w:val="00C72833"/>
    <w:rsid w:val="00C7463E"/>
    <w:rsid w:val="00C757FA"/>
    <w:rsid w:val="00C758F2"/>
    <w:rsid w:val="00C76AD9"/>
    <w:rsid w:val="00C76E52"/>
    <w:rsid w:val="00C77E93"/>
    <w:rsid w:val="00C8065A"/>
    <w:rsid w:val="00C80A2A"/>
    <w:rsid w:val="00C80C74"/>
    <w:rsid w:val="00C8247B"/>
    <w:rsid w:val="00C82F6D"/>
    <w:rsid w:val="00C83707"/>
    <w:rsid w:val="00C83A64"/>
    <w:rsid w:val="00C85C03"/>
    <w:rsid w:val="00C904FB"/>
    <w:rsid w:val="00C91DDE"/>
    <w:rsid w:val="00C9316A"/>
    <w:rsid w:val="00C9328D"/>
    <w:rsid w:val="00C93F40"/>
    <w:rsid w:val="00C94DFD"/>
    <w:rsid w:val="00C953C2"/>
    <w:rsid w:val="00C973E3"/>
    <w:rsid w:val="00CA00D3"/>
    <w:rsid w:val="00CA03CA"/>
    <w:rsid w:val="00CA03E2"/>
    <w:rsid w:val="00CA11D7"/>
    <w:rsid w:val="00CA1CAC"/>
    <w:rsid w:val="00CA21CA"/>
    <w:rsid w:val="00CA25D4"/>
    <w:rsid w:val="00CA27C4"/>
    <w:rsid w:val="00CA2F87"/>
    <w:rsid w:val="00CA33E3"/>
    <w:rsid w:val="00CA3D0C"/>
    <w:rsid w:val="00CA3DAF"/>
    <w:rsid w:val="00CA45F9"/>
    <w:rsid w:val="00CA495D"/>
    <w:rsid w:val="00CA49B9"/>
    <w:rsid w:val="00CA5B97"/>
    <w:rsid w:val="00CA5ECA"/>
    <w:rsid w:val="00CA632C"/>
    <w:rsid w:val="00CA7729"/>
    <w:rsid w:val="00CB16B0"/>
    <w:rsid w:val="00CB1C2F"/>
    <w:rsid w:val="00CB24E5"/>
    <w:rsid w:val="00CB2C35"/>
    <w:rsid w:val="00CB33A4"/>
    <w:rsid w:val="00CB3887"/>
    <w:rsid w:val="00CB3913"/>
    <w:rsid w:val="00CB3E7C"/>
    <w:rsid w:val="00CB45C1"/>
    <w:rsid w:val="00CB5789"/>
    <w:rsid w:val="00CB78F2"/>
    <w:rsid w:val="00CC077A"/>
    <w:rsid w:val="00CC0C48"/>
    <w:rsid w:val="00CC1118"/>
    <w:rsid w:val="00CC1D10"/>
    <w:rsid w:val="00CC1F96"/>
    <w:rsid w:val="00CC204E"/>
    <w:rsid w:val="00CC27EA"/>
    <w:rsid w:val="00CC29A8"/>
    <w:rsid w:val="00CC348D"/>
    <w:rsid w:val="00CC4297"/>
    <w:rsid w:val="00CC4614"/>
    <w:rsid w:val="00CC5FD8"/>
    <w:rsid w:val="00CC6CD9"/>
    <w:rsid w:val="00CD048B"/>
    <w:rsid w:val="00CD09DE"/>
    <w:rsid w:val="00CD0BD2"/>
    <w:rsid w:val="00CD0F98"/>
    <w:rsid w:val="00CD1DE1"/>
    <w:rsid w:val="00CD486C"/>
    <w:rsid w:val="00CD5581"/>
    <w:rsid w:val="00CD5E54"/>
    <w:rsid w:val="00CE0B2A"/>
    <w:rsid w:val="00CE471A"/>
    <w:rsid w:val="00CE5CD0"/>
    <w:rsid w:val="00CE62D0"/>
    <w:rsid w:val="00CE6B42"/>
    <w:rsid w:val="00CE71BD"/>
    <w:rsid w:val="00CE757E"/>
    <w:rsid w:val="00CF0825"/>
    <w:rsid w:val="00CF135F"/>
    <w:rsid w:val="00CF18A3"/>
    <w:rsid w:val="00CF19C0"/>
    <w:rsid w:val="00CF262C"/>
    <w:rsid w:val="00CF2C24"/>
    <w:rsid w:val="00CF3AC7"/>
    <w:rsid w:val="00CF4C77"/>
    <w:rsid w:val="00CF533C"/>
    <w:rsid w:val="00CF652B"/>
    <w:rsid w:val="00CF663B"/>
    <w:rsid w:val="00CF7873"/>
    <w:rsid w:val="00CF7DBB"/>
    <w:rsid w:val="00D00F49"/>
    <w:rsid w:val="00D016A3"/>
    <w:rsid w:val="00D01703"/>
    <w:rsid w:val="00D025B9"/>
    <w:rsid w:val="00D0282E"/>
    <w:rsid w:val="00D04BBC"/>
    <w:rsid w:val="00D052AA"/>
    <w:rsid w:val="00D05467"/>
    <w:rsid w:val="00D05639"/>
    <w:rsid w:val="00D0647A"/>
    <w:rsid w:val="00D07965"/>
    <w:rsid w:val="00D07EE7"/>
    <w:rsid w:val="00D10755"/>
    <w:rsid w:val="00D10C29"/>
    <w:rsid w:val="00D1171C"/>
    <w:rsid w:val="00D11D8F"/>
    <w:rsid w:val="00D11F7F"/>
    <w:rsid w:val="00D13740"/>
    <w:rsid w:val="00D16654"/>
    <w:rsid w:val="00D176FC"/>
    <w:rsid w:val="00D204FF"/>
    <w:rsid w:val="00D215FD"/>
    <w:rsid w:val="00D258A1"/>
    <w:rsid w:val="00D2761C"/>
    <w:rsid w:val="00D30746"/>
    <w:rsid w:val="00D31133"/>
    <w:rsid w:val="00D32742"/>
    <w:rsid w:val="00D332D0"/>
    <w:rsid w:val="00D33912"/>
    <w:rsid w:val="00D33C8D"/>
    <w:rsid w:val="00D35041"/>
    <w:rsid w:val="00D40317"/>
    <w:rsid w:val="00D4148F"/>
    <w:rsid w:val="00D4150F"/>
    <w:rsid w:val="00D42AAC"/>
    <w:rsid w:val="00D4333B"/>
    <w:rsid w:val="00D454C5"/>
    <w:rsid w:val="00D46046"/>
    <w:rsid w:val="00D466FB"/>
    <w:rsid w:val="00D46A40"/>
    <w:rsid w:val="00D4782F"/>
    <w:rsid w:val="00D47897"/>
    <w:rsid w:val="00D47924"/>
    <w:rsid w:val="00D50342"/>
    <w:rsid w:val="00D5198E"/>
    <w:rsid w:val="00D5230C"/>
    <w:rsid w:val="00D530A2"/>
    <w:rsid w:val="00D53BE8"/>
    <w:rsid w:val="00D54A50"/>
    <w:rsid w:val="00D55DCD"/>
    <w:rsid w:val="00D56088"/>
    <w:rsid w:val="00D56527"/>
    <w:rsid w:val="00D57090"/>
    <w:rsid w:val="00D57A5D"/>
    <w:rsid w:val="00D6188F"/>
    <w:rsid w:val="00D61D57"/>
    <w:rsid w:val="00D62370"/>
    <w:rsid w:val="00D63A30"/>
    <w:rsid w:val="00D652B3"/>
    <w:rsid w:val="00D66870"/>
    <w:rsid w:val="00D7129C"/>
    <w:rsid w:val="00D716B7"/>
    <w:rsid w:val="00D720A5"/>
    <w:rsid w:val="00D7228A"/>
    <w:rsid w:val="00D738D6"/>
    <w:rsid w:val="00D73B5C"/>
    <w:rsid w:val="00D73E16"/>
    <w:rsid w:val="00D7474C"/>
    <w:rsid w:val="00D74A33"/>
    <w:rsid w:val="00D7557C"/>
    <w:rsid w:val="00D755EB"/>
    <w:rsid w:val="00D75B3A"/>
    <w:rsid w:val="00D7771A"/>
    <w:rsid w:val="00D80DA1"/>
    <w:rsid w:val="00D823F0"/>
    <w:rsid w:val="00D82877"/>
    <w:rsid w:val="00D8312F"/>
    <w:rsid w:val="00D83E17"/>
    <w:rsid w:val="00D84E8E"/>
    <w:rsid w:val="00D859B9"/>
    <w:rsid w:val="00D87094"/>
    <w:rsid w:val="00D87E00"/>
    <w:rsid w:val="00D9073C"/>
    <w:rsid w:val="00D90C4C"/>
    <w:rsid w:val="00D910AA"/>
    <w:rsid w:val="00D9134D"/>
    <w:rsid w:val="00D91C0D"/>
    <w:rsid w:val="00D91CD4"/>
    <w:rsid w:val="00D91EDE"/>
    <w:rsid w:val="00D92DE6"/>
    <w:rsid w:val="00D931CB"/>
    <w:rsid w:val="00D93722"/>
    <w:rsid w:val="00D94935"/>
    <w:rsid w:val="00D94D8D"/>
    <w:rsid w:val="00D95B5D"/>
    <w:rsid w:val="00D96E00"/>
    <w:rsid w:val="00D97447"/>
    <w:rsid w:val="00DA0392"/>
    <w:rsid w:val="00DA083B"/>
    <w:rsid w:val="00DA0896"/>
    <w:rsid w:val="00DA244C"/>
    <w:rsid w:val="00DA24C4"/>
    <w:rsid w:val="00DA377F"/>
    <w:rsid w:val="00DA4AAF"/>
    <w:rsid w:val="00DA50A0"/>
    <w:rsid w:val="00DA602B"/>
    <w:rsid w:val="00DA64E5"/>
    <w:rsid w:val="00DA72BD"/>
    <w:rsid w:val="00DA73E2"/>
    <w:rsid w:val="00DA7678"/>
    <w:rsid w:val="00DA7A03"/>
    <w:rsid w:val="00DA7D64"/>
    <w:rsid w:val="00DB0397"/>
    <w:rsid w:val="00DB0399"/>
    <w:rsid w:val="00DB0569"/>
    <w:rsid w:val="00DB08BD"/>
    <w:rsid w:val="00DB0E2A"/>
    <w:rsid w:val="00DB0F54"/>
    <w:rsid w:val="00DB1818"/>
    <w:rsid w:val="00DB240F"/>
    <w:rsid w:val="00DB2C04"/>
    <w:rsid w:val="00DB2F46"/>
    <w:rsid w:val="00DB355F"/>
    <w:rsid w:val="00DB3731"/>
    <w:rsid w:val="00DB4594"/>
    <w:rsid w:val="00DB4A82"/>
    <w:rsid w:val="00DB4BF1"/>
    <w:rsid w:val="00DB6DAB"/>
    <w:rsid w:val="00DB787D"/>
    <w:rsid w:val="00DC0780"/>
    <w:rsid w:val="00DC0BC1"/>
    <w:rsid w:val="00DC0EA1"/>
    <w:rsid w:val="00DC1A90"/>
    <w:rsid w:val="00DC309B"/>
    <w:rsid w:val="00DC4B92"/>
    <w:rsid w:val="00DC4DA2"/>
    <w:rsid w:val="00DC5329"/>
    <w:rsid w:val="00DC5595"/>
    <w:rsid w:val="00DC55A3"/>
    <w:rsid w:val="00DC5786"/>
    <w:rsid w:val="00DC6209"/>
    <w:rsid w:val="00DC6BB5"/>
    <w:rsid w:val="00DC6C78"/>
    <w:rsid w:val="00DC74D9"/>
    <w:rsid w:val="00DC7FDA"/>
    <w:rsid w:val="00DD05CD"/>
    <w:rsid w:val="00DD0B39"/>
    <w:rsid w:val="00DD0DE4"/>
    <w:rsid w:val="00DD0E53"/>
    <w:rsid w:val="00DD1751"/>
    <w:rsid w:val="00DD2496"/>
    <w:rsid w:val="00DD29B5"/>
    <w:rsid w:val="00DD383B"/>
    <w:rsid w:val="00DD3981"/>
    <w:rsid w:val="00DD400E"/>
    <w:rsid w:val="00DD5F62"/>
    <w:rsid w:val="00DD7296"/>
    <w:rsid w:val="00DE0471"/>
    <w:rsid w:val="00DE0D00"/>
    <w:rsid w:val="00DE0EB2"/>
    <w:rsid w:val="00DE1040"/>
    <w:rsid w:val="00DE1257"/>
    <w:rsid w:val="00DE126E"/>
    <w:rsid w:val="00DE1890"/>
    <w:rsid w:val="00DE28E9"/>
    <w:rsid w:val="00DE2AF7"/>
    <w:rsid w:val="00DE2E1D"/>
    <w:rsid w:val="00DE3233"/>
    <w:rsid w:val="00DE3BF7"/>
    <w:rsid w:val="00DE4D57"/>
    <w:rsid w:val="00DE76AD"/>
    <w:rsid w:val="00DE7908"/>
    <w:rsid w:val="00DE7FE9"/>
    <w:rsid w:val="00DF1AE3"/>
    <w:rsid w:val="00DF2B1F"/>
    <w:rsid w:val="00DF2F1E"/>
    <w:rsid w:val="00DF3381"/>
    <w:rsid w:val="00DF3E2F"/>
    <w:rsid w:val="00DF4300"/>
    <w:rsid w:val="00DF440A"/>
    <w:rsid w:val="00DF51F7"/>
    <w:rsid w:val="00DF5830"/>
    <w:rsid w:val="00DF62CD"/>
    <w:rsid w:val="00DF67C1"/>
    <w:rsid w:val="00DF7774"/>
    <w:rsid w:val="00E012C1"/>
    <w:rsid w:val="00E01CAF"/>
    <w:rsid w:val="00E01E56"/>
    <w:rsid w:val="00E01EDA"/>
    <w:rsid w:val="00E02593"/>
    <w:rsid w:val="00E03A0F"/>
    <w:rsid w:val="00E0492F"/>
    <w:rsid w:val="00E04A19"/>
    <w:rsid w:val="00E1019B"/>
    <w:rsid w:val="00E10870"/>
    <w:rsid w:val="00E108CC"/>
    <w:rsid w:val="00E110CC"/>
    <w:rsid w:val="00E12041"/>
    <w:rsid w:val="00E14E49"/>
    <w:rsid w:val="00E1584B"/>
    <w:rsid w:val="00E15B3A"/>
    <w:rsid w:val="00E168BF"/>
    <w:rsid w:val="00E17135"/>
    <w:rsid w:val="00E172FC"/>
    <w:rsid w:val="00E1766C"/>
    <w:rsid w:val="00E2032F"/>
    <w:rsid w:val="00E206D0"/>
    <w:rsid w:val="00E2161B"/>
    <w:rsid w:val="00E21F33"/>
    <w:rsid w:val="00E22FA9"/>
    <w:rsid w:val="00E23A7A"/>
    <w:rsid w:val="00E264C3"/>
    <w:rsid w:val="00E27CAD"/>
    <w:rsid w:val="00E302B3"/>
    <w:rsid w:val="00E3096A"/>
    <w:rsid w:val="00E31FC6"/>
    <w:rsid w:val="00E32577"/>
    <w:rsid w:val="00E32C94"/>
    <w:rsid w:val="00E33DE3"/>
    <w:rsid w:val="00E3619A"/>
    <w:rsid w:val="00E36C76"/>
    <w:rsid w:val="00E37715"/>
    <w:rsid w:val="00E3779E"/>
    <w:rsid w:val="00E37854"/>
    <w:rsid w:val="00E378E7"/>
    <w:rsid w:val="00E400FA"/>
    <w:rsid w:val="00E4027A"/>
    <w:rsid w:val="00E41733"/>
    <w:rsid w:val="00E4275D"/>
    <w:rsid w:val="00E42D04"/>
    <w:rsid w:val="00E446E0"/>
    <w:rsid w:val="00E459AA"/>
    <w:rsid w:val="00E45AEF"/>
    <w:rsid w:val="00E460A8"/>
    <w:rsid w:val="00E467C9"/>
    <w:rsid w:val="00E46C35"/>
    <w:rsid w:val="00E47C0F"/>
    <w:rsid w:val="00E51E83"/>
    <w:rsid w:val="00E52788"/>
    <w:rsid w:val="00E53729"/>
    <w:rsid w:val="00E53B1B"/>
    <w:rsid w:val="00E56591"/>
    <w:rsid w:val="00E566D0"/>
    <w:rsid w:val="00E56DFB"/>
    <w:rsid w:val="00E572B4"/>
    <w:rsid w:val="00E5790F"/>
    <w:rsid w:val="00E60A58"/>
    <w:rsid w:val="00E61145"/>
    <w:rsid w:val="00E646C6"/>
    <w:rsid w:val="00E64E21"/>
    <w:rsid w:val="00E666C8"/>
    <w:rsid w:val="00E67A29"/>
    <w:rsid w:val="00E70AE5"/>
    <w:rsid w:val="00E71E53"/>
    <w:rsid w:val="00E72046"/>
    <w:rsid w:val="00E729DA"/>
    <w:rsid w:val="00E73464"/>
    <w:rsid w:val="00E73A7A"/>
    <w:rsid w:val="00E73CEC"/>
    <w:rsid w:val="00E74DE9"/>
    <w:rsid w:val="00E75FA7"/>
    <w:rsid w:val="00E76242"/>
    <w:rsid w:val="00E77645"/>
    <w:rsid w:val="00E77A7F"/>
    <w:rsid w:val="00E77CF9"/>
    <w:rsid w:val="00E81577"/>
    <w:rsid w:val="00E81C9A"/>
    <w:rsid w:val="00E8230A"/>
    <w:rsid w:val="00E838F6"/>
    <w:rsid w:val="00E83E7B"/>
    <w:rsid w:val="00E850B7"/>
    <w:rsid w:val="00E85702"/>
    <w:rsid w:val="00E8610C"/>
    <w:rsid w:val="00E861BC"/>
    <w:rsid w:val="00E8677A"/>
    <w:rsid w:val="00E8701D"/>
    <w:rsid w:val="00E8704E"/>
    <w:rsid w:val="00E870AF"/>
    <w:rsid w:val="00E87C01"/>
    <w:rsid w:val="00E87F46"/>
    <w:rsid w:val="00E9019B"/>
    <w:rsid w:val="00E9068B"/>
    <w:rsid w:val="00E90842"/>
    <w:rsid w:val="00E90946"/>
    <w:rsid w:val="00E915C0"/>
    <w:rsid w:val="00E92267"/>
    <w:rsid w:val="00E92B04"/>
    <w:rsid w:val="00E92BB1"/>
    <w:rsid w:val="00E93B2A"/>
    <w:rsid w:val="00E93DF2"/>
    <w:rsid w:val="00E94BD0"/>
    <w:rsid w:val="00E94C9C"/>
    <w:rsid w:val="00E94EC1"/>
    <w:rsid w:val="00E97C19"/>
    <w:rsid w:val="00EA014F"/>
    <w:rsid w:val="00EA1297"/>
    <w:rsid w:val="00EA1E7F"/>
    <w:rsid w:val="00EA4006"/>
    <w:rsid w:val="00EA63C8"/>
    <w:rsid w:val="00EA70C9"/>
    <w:rsid w:val="00EA72AB"/>
    <w:rsid w:val="00EA772C"/>
    <w:rsid w:val="00EA7B27"/>
    <w:rsid w:val="00EB25F3"/>
    <w:rsid w:val="00EB2C87"/>
    <w:rsid w:val="00EB342E"/>
    <w:rsid w:val="00EB411A"/>
    <w:rsid w:val="00EB5365"/>
    <w:rsid w:val="00EB614C"/>
    <w:rsid w:val="00EB6C41"/>
    <w:rsid w:val="00EB721B"/>
    <w:rsid w:val="00EC257A"/>
    <w:rsid w:val="00EC27F7"/>
    <w:rsid w:val="00EC2BF9"/>
    <w:rsid w:val="00EC36E1"/>
    <w:rsid w:val="00EC3AD7"/>
    <w:rsid w:val="00EC4156"/>
    <w:rsid w:val="00EC4A25"/>
    <w:rsid w:val="00EC5501"/>
    <w:rsid w:val="00EC5EE4"/>
    <w:rsid w:val="00EC65FE"/>
    <w:rsid w:val="00EC7315"/>
    <w:rsid w:val="00EC7D56"/>
    <w:rsid w:val="00EC7F56"/>
    <w:rsid w:val="00ED029A"/>
    <w:rsid w:val="00ED0B11"/>
    <w:rsid w:val="00ED251F"/>
    <w:rsid w:val="00ED280A"/>
    <w:rsid w:val="00ED33D0"/>
    <w:rsid w:val="00ED46CD"/>
    <w:rsid w:val="00ED4A89"/>
    <w:rsid w:val="00ED5290"/>
    <w:rsid w:val="00ED75D2"/>
    <w:rsid w:val="00ED7893"/>
    <w:rsid w:val="00EE08AD"/>
    <w:rsid w:val="00EE2238"/>
    <w:rsid w:val="00EE232B"/>
    <w:rsid w:val="00EE292C"/>
    <w:rsid w:val="00EE44CF"/>
    <w:rsid w:val="00EE5A9E"/>
    <w:rsid w:val="00EE79FE"/>
    <w:rsid w:val="00EF00BF"/>
    <w:rsid w:val="00EF027A"/>
    <w:rsid w:val="00EF0B2A"/>
    <w:rsid w:val="00EF2053"/>
    <w:rsid w:val="00EF2233"/>
    <w:rsid w:val="00EF5D53"/>
    <w:rsid w:val="00EF619D"/>
    <w:rsid w:val="00EF6AAB"/>
    <w:rsid w:val="00EF7B6D"/>
    <w:rsid w:val="00EF7CDA"/>
    <w:rsid w:val="00EF7EAB"/>
    <w:rsid w:val="00F0075C"/>
    <w:rsid w:val="00F00F96"/>
    <w:rsid w:val="00F025A2"/>
    <w:rsid w:val="00F02B28"/>
    <w:rsid w:val="00F04602"/>
    <w:rsid w:val="00F04712"/>
    <w:rsid w:val="00F048C7"/>
    <w:rsid w:val="00F04CB5"/>
    <w:rsid w:val="00F057DC"/>
    <w:rsid w:val="00F0790B"/>
    <w:rsid w:val="00F11622"/>
    <w:rsid w:val="00F12461"/>
    <w:rsid w:val="00F12A41"/>
    <w:rsid w:val="00F12DA5"/>
    <w:rsid w:val="00F1308F"/>
    <w:rsid w:val="00F137D7"/>
    <w:rsid w:val="00F13886"/>
    <w:rsid w:val="00F14A33"/>
    <w:rsid w:val="00F16D15"/>
    <w:rsid w:val="00F174E3"/>
    <w:rsid w:val="00F21679"/>
    <w:rsid w:val="00F21865"/>
    <w:rsid w:val="00F2246F"/>
    <w:rsid w:val="00F22738"/>
    <w:rsid w:val="00F22C1F"/>
    <w:rsid w:val="00F22EC7"/>
    <w:rsid w:val="00F23DA5"/>
    <w:rsid w:val="00F250DB"/>
    <w:rsid w:val="00F25341"/>
    <w:rsid w:val="00F256E3"/>
    <w:rsid w:val="00F25991"/>
    <w:rsid w:val="00F26C10"/>
    <w:rsid w:val="00F3032B"/>
    <w:rsid w:val="00F30D83"/>
    <w:rsid w:val="00F335FB"/>
    <w:rsid w:val="00F33B16"/>
    <w:rsid w:val="00F3405C"/>
    <w:rsid w:val="00F34239"/>
    <w:rsid w:val="00F347E6"/>
    <w:rsid w:val="00F3506F"/>
    <w:rsid w:val="00F3613B"/>
    <w:rsid w:val="00F364DC"/>
    <w:rsid w:val="00F4083C"/>
    <w:rsid w:val="00F40C1B"/>
    <w:rsid w:val="00F41B15"/>
    <w:rsid w:val="00F421A5"/>
    <w:rsid w:val="00F42E56"/>
    <w:rsid w:val="00F43AC2"/>
    <w:rsid w:val="00F45073"/>
    <w:rsid w:val="00F45295"/>
    <w:rsid w:val="00F45674"/>
    <w:rsid w:val="00F4579C"/>
    <w:rsid w:val="00F45B75"/>
    <w:rsid w:val="00F45D46"/>
    <w:rsid w:val="00F5079D"/>
    <w:rsid w:val="00F51569"/>
    <w:rsid w:val="00F51EB9"/>
    <w:rsid w:val="00F524EC"/>
    <w:rsid w:val="00F526A1"/>
    <w:rsid w:val="00F52745"/>
    <w:rsid w:val="00F539BD"/>
    <w:rsid w:val="00F53ABA"/>
    <w:rsid w:val="00F5416B"/>
    <w:rsid w:val="00F54613"/>
    <w:rsid w:val="00F55B76"/>
    <w:rsid w:val="00F600B7"/>
    <w:rsid w:val="00F61DC5"/>
    <w:rsid w:val="00F628B5"/>
    <w:rsid w:val="00F6334D"/>
    <w:rsid w:val="00F63837"/>
    <w:rsid w:val="00F653B8"/>
    <w:rsid w:val="00F668EB"/>
    <w:rsid w:val="00F67371"/>
    <w:rsid w:val="00F6783E"/>
    <w:rsid w:val="00F679E0"/>
    <w:rsid w:val="00F71630"/>
    <w:rsid w:val="00F71C93"/>
    <w:rsid w:val="00F71DE5"/>
    <w:rsid w:val="00F724E3"/>
    <w:rsid w:val="00F7330E"/>
    <w:rsid w:val="00F73B39"/>
    <w:rsid w:val="00F74354"/>
    <w:rsid w:val="00F74E93"/>
    <w:rsid w:val="00F750E2"/>
    <w:rsid w:val="00F76026"/>
    <w:rsid w:val="00F82940"/>
    <w:rsid w:val="00F82D06"/>
    <w:rsid w:val="00F8413B"/>
    <w:rsid w:val="00F841DC"/>
    <w:rsid w:val="00F849E8"/>
    <w:rsid w:val="00F85001"/>
    <w:rsid w:val="00F86A65"/>
    <w:rsid w:val="00F86D40"/>
    <w:rsid w:val="00F872FE"/>
    <w:rsid w:val="00F876D0"/>
    <w:rsid w:val="00F87908"/>
    <w:rsid w:val="00F956B7"/>
    <w:rsid w:val="00F95F05"/>
    <w:rsid w:val="00F97A0A"/>
    <w:rsid w:val="00F97B56"/>
    <w:rsid w:val="00FA0FA2"/>
    <w:rsid w:val="00FA1266"/>
    <w:rsid w:val="00FA14CD"/>
    <w:rsid w:val="00FA1510"/>
    <w:rsid w:val="00FA2E54"/>
    <w:rsid w:val="00FA38E3"/>
    <w:rsid w:val="00FA542C"/>
    <w:rsid w:val="00FA6576"/>
    <w:rsid w:val="00FA6CF5"/>
    <w:rsid w:val="00FA6E6E"/>
    <w:rsid w:val="00FA719E"/>
    <w:rsid w:val="00FA76CF"/>
    <w:rsid w:val="00FA774C"/>
    <w:rsid w:val="00FB13F6"/>
    <w:rsid w:val="00FB154C"/>
    <w:rsid w:val="00FB259E"/>
    <w:rsid w:val="00FB70DE"/>
    <w:rsid w:val="00FB736B"/>
    <w:rsid w:val="00FB777B"/>
    <w:rsid w:val="00FB7926"/>
    <w:rsid w:val="00FB7E35"/>
    <w:rsid w:val="00FC0447"/>
    <w:rsid w:val="00FC118D"/>
    <w:rsid w:val="00FC1192"/>
    <w:rsid w:val="00FC28A2"/>
    <w:rsid w:val="00FC3A78"/>
    <w:rsid w:val="00FC5075"/>
    <w:rsid w:val="00FC53EC"/>
    <w:rsid w:val="00FC55D1"/>
    <w:rsid w:val="00FC60F8"/>
    <w:rsid w:val="00FD0780"/>
    <w:rsid w:val="00FD0A64"/>
    <w:rsid w:val="00FD11BB"/>
    <w:rsid w:val="00FD160B"/>
    <w:rsid w:val="00FD1992"/>
    <w:rsid w:val="00FD2B75"/>
    <w:rsid w:val="00FD70CB"/>
    <w:rsid w:val="00FD75B2"/>
    <w:rsid w:val="00FD7620"/>
    <w:rsid w:val="00FD7946"/>
    <w:rsid w:val="00FD7D1A"/>
    <w:rsid w:val="00FE0230"/>
    <w:rsid w:val="00FE2073"/>
    <w:rsid w:val="00FE2125"/>
    <w:rsid w:val="00FE308D"/>
    <w:rsid w:val="00FE33A2"/>
    <w:rsid w:val="00FE3440"/>
    <w:rsid w:val="00FE407F"/>
    <w:rsid w:val="00FE44F3"/>
    <w:rsid w:val="00FE4806"/>
    <w:rsid w:val="00FE50D6"/>
    <w:rsid w:val="00FF030C"/>
    <w:rsid w:val="00FF07B4"/>
    <w:rsid w:val="00FF15A1"/>
    <w:rsid w:val="00FF27B8"/>
    <w:rsid w:val="00FF32E0"/>
    <w:rsid w:val="00FF3387"/>
    <w:rsid w:val="00FF3BE3"/>
    <w:rsid w:val="00FF5581"/>
    <w:rsid w:val="00FF77F0"/>
    <w:rsid w:val="22DF4E35"/>
    <w:rsid w:val="286D1A24"/>
    <w:rsid w:val="7E81328C"/>
    <w:rsid w:val="7F66283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D0888"/>
  <w15:docId w15:val="{1D92397C-5527-4480-A083-CB095E08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AD8"/>
    <w:pPr>
      <w:overflowPunct w:val="0"/>
      <w:autoSpaceDE w:val="0"/>
      <w:autoSpaceDN w:val="0"/>
      <w:adjustRightInd w:val="0"/>
      <w:spacing w:after="180"/>
      <w:textAlignment w:val="baseline"/>
    </w:pPr>
    <w:rPr>
      <w:sz w:val="22"/>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rPr>
  </w:style>
  <w:style w:type="paragraph" w:styleId="a8">
    <w:name w:val="annotation text"/>
    <w:basedOn w:val="a"/>
    <w:link w:val="Char0"/>
    <w:uiPriority w:val="99"/>
    <w:qFormat/>
    <w:rPr>
      <w:lang w:eastAsia="en-US"/>
    </w:rPr>
  </w:style>
  <w:style w:type="paragraph" w:styleId="a9">
    <w:name w:val="Body Text"/>
    <w:basedOn w:val="a"/>
    <w:link w:val="Char1"/>
    <w:qFormat/>
    <w:pPr>
      <w:spacing w:after="120"/>
    </w:pPr>
    <w:rPr>
      <w:rFonts w:ascii="Arial" w:hAnsi="Arial"/>
      <w:lang w:eastAsia="zh-CN"/>
    </w:rPr>
  </w:style>
  <w:style w:type="paragraph" w:styleId="aa">
    <w:name w:val="Plain Text"/>
    <w:basedOn w:val="a"/>
    <w:link w:val="Char2"/>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sz w:val="18"/>
      <w:szCs w:val="18"/>
      <w:lang w:eastAsia="en-US"/>
    </w:rPr>
  </w:style>
  <w:style w:type="paragraph" w:styleId="ac">
    <w:name w:val="footer"/>
    <w:basedOn w:val="ad"/>
    <w:link w:val="Char4"/>
    <w:qFormat/>
    <w:pPr>
      <w:jc w:val="center"/>
    </w:pPr>
    <w:rPr>
      <w:i/>
      <w:lang w:val="sv-SE" w:eastAsia="zh-CN"/>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e">
    <w:name w:val="index heading"/>
    <w:basedOn w:val="a"/>
    <w:next w:val="a"/>
    <w:qFormat/>
    <w:pPr>
      <w:pBdr>
        <w:top w:val="single" w:sz="12" w:space="0" w:color="auto"/>
      </w:pBdr>
      <w:spacing w:before="360" w:after="240"/>
    </w:pPr>
    <w:rPr>
      <w:b/>
      <w:i/>
      <w:sz w:val="26"/>
      <w:lang w:eastAsia="en-GB"/>
    </w:rPr>
  </w:style>
  <w:style w:type="paragraph" w:styleId="af">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overflowPunct/>
      <w:autoSpaceDE/>
      <w:autoSpaceDN/>
      <w:adjustRightInd/>
      <w:spacing w:after="0"/>
      <w:textAlignment w:val="auto"/>
    </w:pPr>
    <w:rPr>
      <w:rFonts w:ascii="SimSun" w:eastAsia="SimSun" w:hAnsi="SimSun" w:cs="SimSun"/>
      <w:sz w:val="24"/>
      <w:szCs w:val="24"/>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1">
    <w:name w:val="annotation subject"/>
    <w:basedOn w:val="a8"/>
    <w:next w:val="a8"/>
    <w:link w:val="Char7"/>
    <w:rPr>
      <w:b/>
      <w:bCs/>
    </w:rPr>
  </w:style>
  <w:style w:type="table" w:styleId="af2">
    <w:name w:val="Table Grid"/>
    <w:basedOn w:val="a1"/>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page number"/>
    <w:basedOn w:val="a0"/>
    <w:qFormat/>
  </w:style>
  <w:style w:type="character" w:styleId="af5">
    <w:name w:val="FollowedHyperlink"/>
    <w:unhideWhenUsed/>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qFormat/>
    <w:rPr>
      <w:b/>
      <w:position w:val="6"/>
      <w:sz w:val="16"/>
    </w:rPr>
  </w:style>
  <w:style w:type="character" w:customStyle="1" w:styleId="4Char">
    <w:name w:val="제목 4 Char"/>
    <w:link w:val="4"/>
    <w:qFormat/>
    <w:rPr>
      <w:rFonts w:ascii="Arial" w:hAnsi="Arial"/>
      <w:sz w:val="24"/>
    </w:rPr>
  </w:style>
  <w:style w:type="character" w:customStyle="1" w:styleId="7Char">
    <w:name w:val="제목 7 Char"/>
    <w:link w:val="7"/>
    <w:qFormat/>
    <w:rPr>
      <w:rFonts w:ascii="Arial" w:hAnsi="Arial"/>
    </w:rPr>
  </w:style>
  <w:style w:type="character" w:customStyle="1" w:styleId="B3Char">
    <w:name w:val="B3 Char"/>
    <w:qFormat/>
  </w:style>
  <w:style w:type="character" w:customStyle="1" w:styleId="PLChar">
    <w:name w:val="PL Char"/>
    <w:link w:val="PL"/>
    <w:qFormat/>
    <w:rPr>
      <w:rFonts w:ascii="Courier New" w:hAnsi="Courier New"/>
      <w:sz w:val="16"/>
      <w:lang w:val="en-US" w:eastAsia="ko-KR"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TALCharCharChar">
    <w:name w:val="TAL Char Char Char"/>
    <w:link w:val="TALCharChar"/>
    <w:qFormat/>
    <w:rPr>
      <w:rFonts w:ascii="Arial" w:eastAsia="맑은 고딕" w:hAnsi="Arial"/>
      <w:sz w:val="18"/>
    </w:rPr>
  </w:style>
  <w:style w:type="paragraph" w:customStyle="1" w:styleId="TALCharChar">
    <w:name w:val="TAL Char Char"/>
    <w:basedOn w:val="a"/>
    <w:link w:val="TALCharCharChar"/>
    <w:pPr>
      <w:keepNext/>
      <w:keepLines/>
      <w:spacing w:after="0"/>
    </w:pPr>
    <w:rPr>
      <w:rFonts w:ascii="Arial" w:hAnsi="Arial"/>
      <w:sz w:val="18"/>
    </w:rPr>
  </w:style>
  <w:style w:type="character" w:customStyle="1" w:styleId="5Char">
    <w:name w:val="제목 5 Char"/>
    <w:link w:val="5"/>
    <w:qFormat/>
    <w:rPr>
      <w:rFonts w:ascii="Arial" w:hAnsi="Arial"/>
      <w:sz w:val="22"/>
    </w:rPr>
  </w:style>
  <w:style w:type="character" w:customStyle="1" w:styleId="8Char">
    <w:name w:val="제목 8 Char"/>
    <w:link w:val="8"/>
    <w:qFormat/>
    <w:rPr>
      <w:rFonts w:ascii="Arial" w:hAnsi="Arial"/>
      <w:sz w:val="36"/>
    </w:rPr>
  </w:style>
  <w:style w:type="character" w:customStyle="1" w:styleId="6Char">
    <w:name w:val="제목 6 Char"/>
    <w:link w:val="6"/>
    <w:qFormat/>
    <w:rPr>
      <w:rFonts w:ascii="Arial" w:hAnsi="Arial"/>
    </w:rPr>
  </w:style>
  <w:style w:type="character" w:customStyle="1" w:styleId="Char8">
    <w:name w:val="목록 단락 Char"/>
    <w:link w:val="afa"/>
    <w:uiPriority w:val="34"/>
    <w:qFormat/>
    <w:locked/>
    <w:rPr>
      <w:rFonts w:ascii="Calibri" w:eastAsia="Calibri" w:hAnsi="Calibri"/>
      <w:sz w:val="22"/>
      <w:szCs w:val="22"/>
      <w:lang w:eastAsia="en-US"/>
    </w:rPr>
  </w:style>
  <w:style w:type="paragraph" w:styleId="afa">
    <w:name w:val="List Paragraph"/>
    <w:basedOn w:val="a"/>
    <w:link w:val="Char8"/>
    <w:uiPriority w:val="34"/>
    <w:qFormat/>
    <w:pPr>
      <w:spacing w:after="0"/>
      <w:ind w:left="720"/>
    </w:pPr>
    <w:rPr>
      <w:rFonts w:ascii="Calibri" w:eastAsia="Calibri" w:hAnsi="Calibri"/>
      <w:szCs w:val="22"/>
      <w:lang w:eastAsia="en-US"/>
    </w:rPr>
  </w:style>
  <w:style w:type="character" w:customStyle="1" w:styleId="ZGSM">
    <w:name w:val="ZGSM"/>
  </w:style>
  <w:style w:type="character" w:customStyle="1" w:styleId="Char5">
    <w:name w:val="머리글 Char"/>
    <w:link w:val="ad"/>
    <w:uiPriority w:val="99"/>
    <w:qFormat/>
    <w:rPr>
      <w:rFonts w:ascii="Arial" w:hAnsi="Arial"/>
      <w:b/>
      <w:sz w:val="18"/>
      <w:lang w:val="en-GB" w:eastAsia="ja-JP" w:bidi="ar-SA"/>
    </w:rPr>
  </w:style>
  <w:style w:type="character" w:customStyle="1" w:styleId="B1Char1">
    <w:name w:val="B1 Char1"/>
    <w:link w:val="B1"/>
    <w:qFormat/>
  </w:style>
  <w:style w:type="paragraph" w:customStyle="1" w:styleId="B1">
    <w:name w:val="B1"/>
    <w:basedOn w:val="a3"/>
    <w:link w:val="B1Char1"/>
    <w:qFormat/>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val="en-US" w:eastAsia="ko-KR" w:bidi="ar-SA"/>
    </w:rPr>
  </w:style>
  <w:style w:type="paragraph" w:customStyle="1" w:styleId="CRCoverPage">
    <w:name w:val="CR Cover Page"/>
    <w:link w:val="CRCoverPageZchn"/>
    <w:qFormat/>
    <w:pPr>
      <w:spacing w:after="120"/>
    </w:pPr>
    <w:rPr>
      <w:rFonts w:ascii="Arial" w:hAnsi="Arial"/>
    </w:rPr>
  </w:style>
  <w:style w:type="character" w:customStyle="1" w:styleId="3Char">
    <w:name w:val="제목 3 Char"/>
    <w:link w:val="3"/>
    <w:rPr>
      <w:rFonts w:ascii="Arial" w:hAnsi="Arial"/>
      <w:sz w:val="28"/>
    </w:rPr>
  </w:style>
  <w:style w:type="character" w:customStyle="1" w:styleId="9Char">
    <w:name w:val="제목 9 Char"/>
    <w:link w:val="9"/>
    <w:rPr>
      <w:rFonts w:ascii="Arial" w:hAnsi="Arial"/>
      <w:sz w:val="36"/>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HChar">
    <w:name w:val="TH Char"/>
    <w:link w:val="TH"/>
    <w:qFormat/>
    <w:rPr>
      <w:rFonts w:ascii="Arial" w:hAnsi="Arial"/>
      <w:b/>
    </w:rPr>
  </w:style>
  <w:style w:type="paragraph" w:customStyle="1" w:styleId="TH">
    <w:name w:val="TH"/>
    <w:basedOn w:val="a"/>
    <w:link w:val="THChar"/>
    <w:qFormat/>
    <w:pPr>
      <w:keepNext/>
      <w:keepLines/>
      <w:spacing w:before="60"/>
      <w:jc w:val="center"/>
    </w:pPr>
    <w:rPr>
      <w:rFonts w:ascii="Arial" w:hAnsi="Arial"/>
      <w:b/>
    </w:rPr>
  </w:style>
  <w:style w:type="character" w:customStyle="1" w:styleId="Char1">
    <w:name w:val="본문 Char"/>
    <w:link w:val="a9"/>
    <w:rPr>
      <w:rFonts w:ascii="Arial" w:hAnsi="Arial"/>
      <w:lang w:eastAsia="zh-CN"/>
    </w:rPr>
  </w:style>
  <w:style w:type="character" w:customStyle="1" w:styleId="Char0">
    <w:name w:val="메모 텍스트 Char"/>
    <w:link w:val="a8"/>
    <w:uiPriority w:val="99"/>
    <w:qFormat/>
    <w:rPr>
      <w:lang w:eastAsia="en-US"/>
    </w:rPr>
  </w:style>
  <w:style w:type="character" w:customStyle="1" w:styleId="B1Char">
    <w:name w:val="B1 Char"/>
    <w:qFormat/>
    <w:rPr>
      <w:lang w:val="en-GB" w:eastAsia="en-US"/>
    </w:rPr>
  </w:style>
  <w:style w:type="character" w:customStyle="1" w:styleId="Char">
    <w:name w:val="문서 구조 Char"/>
    <w:link w:val="a7"/>
    <w:rPr>
      <w:rFonts w:ascii="Tahoma" w:hAnsi="Tahoma" w:cs="Tahoma"/>
      <w:shd w:val="clear" w:color="auto" w:fill="000080"/>
    </w:rPr>
  </w:style>
  <w:style w:type="character" w:customStyle="1" w:styleId="Char3">
    <w:name w:val="풍선 도움말 텍스트 Char"/>
    <w:link w:val="ab"/>
    <w:rPr>
      <w:rFonts w:ascii="Segoe UI" w:hAnsi="Segoe UI" w:cs="Segoe UI"/>
      <w:sz w:val="18"/>
      <w:szCs w:val="18"/>
      <w:lang w:eastAsia="en-US"/>
    </w:rPr>
  </w:style>
  <w:style w:type="character" w:customStyle="1" w:styleId="TALCar">
    <w:name w:val="TAL Car"/>
    <w:link w:val="TAL"/>
    <w:qFormat/>
    <w:rPr>
      <w:rFonts w:ascii="Arial" w:hAnsi="Arial"/>
      <w:sz w:val="18"/>
    </w:rPr>
  </w:style>
  <w:style w:type="character" w:customStyle="1" w:styleId="B2Char">
    <w:name w:val="B2 Char"/>
    <w:link w:val="B2"/>
    <w:qFormat/>
  </w:style>
  <w:style w:type="paragraph" w:customStyle="1" w:styleId="B2">
    <w:name w:val="B2"/>
    <w:basedOn w:val="20"/>
    <w:link w:val="B2Char"/>
    <w:qFormat/>
  </w:style>
  <w:style w:type="character" w:customStyle="1" w:styleId="B7Char">
    <w:name w:val="B7 Char"/>
    <w:basedOn w:val="B6Char"/>
    <w:link w:val="B7"/>
    <w:qFormat/>
  </w:style>
  <w:style w:type="character" w:customStyle="1" w:styleId="B6Char">
    <w:name w:val="B6 Char"/>
    <w:link w:val="B6"/>
    <w:qFormat/>
  </w:style>
  <w:style w:type="paragraph" w:customStyle="1" w:styleId="B6">
    <w:name w:val="B6"/>
    <w:basedOn w:val="B5"/>
    <w:link w:val="B6Char"/>
    <w:qFormat/>
    <w:pPr>
      <w:ind w:left="1985"/>
    </w:pPr>
  </w:style>
  <w:style w:type="paragraph" w:customStyle="1" w:styleId="B5">
    <w:name w:val="B5"/>
    <w:basedOn w:val="52"/>
    <w:link w:val="B5Char"/>
    <w:qFormat/>
  </w:style>
  <w:style w:type="paragraph" w:customStyle="1" w:styleId="B7">
    <w:name w:val="B7"/>
    <w:basedOn w:val="B6"/>
    <w:link w:val="B7Char"/>
    <w:qFormat/>
    <w:pPr>
      <w:ind w:left="2269"/>
    </w:pPr>
  </w:style>
  <w:style w:type="character" w:customStyle="1" w:styleId="B5Char">
    <w:name w:val="B5 Char"/>
    <w:link w:val="B5"/>
    <w:qFormat/>
  </w:style>
  <w:style w:type="character" w:customStyle="1" w:styleId="TFChar">
    <w:name w:val="TF Char"/>
    <w:link w:val="TF"/>
    <w:rPr>
      <w:rFonts w:ascii="Arial" w:hAnsi="Arial"/>
      <w:b/>
    </w:rPr>
  </w:style>
  <w:style w:type="paragraph" w:customStyle="1" w:styleId="TF">
    <w:name w:val="TF"/>
    <w:basedOn w:val="TH"/>
    <w:link w:val="TFChar"/>
    <w:qFormat/>
    <w:pPr>
      <w:keepNext w:val="0"/>
      <w:spacing w:before="0" w:after="240"/>
    </w:pPr>
  </w:style>
  <w:style w:type="character" w:customStyle="1" w:styleId="EditorsNoteChar">
    <w:name w:val="Editor's Note Char"/>
    <w:link w:val="EditorsNote"/>
    <w:qFormat/>
    <w:rPr>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B3Char2">
    <w:name w:val="B3 Char2"/>
    <w:link w:val="B3"/>
    <w:qFormat/>
  </w:style>
  <w:style w:type="paragraph" w:customStyle="1" w:styleId="B3">
    <w:name w:val="B3"/>
    <w:basedOn w:val="30"/>
    <w:link w:val="B3Char2"/>
    <w:qFormat/>
  </w:style>
  <w:style w:type="character" w:customStyle="1" w:styleId="1Char">
    <w:name w:val="제목 1 Char"/>
    <w:link w:val="1"/>
    <w:rPr>
      <w:rFonts w:ascii="Arial" w:hAnsi="Arial"/>
      <w:sz w:val="36"/>
      <w:lang w:val="en-GB" w:eastAsia="ja-JP" w:bidi="ar-SA"/>
    </w:rPr>
  </w:style>
  <w:style w:type="character" w:customStyle="1" w:styleId="Char7">
    <w:name w:val="메모 주제 Char"/>
    <w:link w:val="af1"/>
    <w:rPr>
      <w:b/>
      <w:bCs/>
      <w:lang w:eastAsia="en-US"/>
    </w:rPr>
  </w:style>
  <w:style w:type="character" w:customStyle="1" w:styleId="2Char">
    <w:name w:val="제목 2 Char"/>
    <w:link w:val="2"/>
    <w:qFormat/>
    <w:rPr>
      <w:rFonts w:ascii="Arial" w:hAnsi="Arial"/>
      <w:sz w:val="32"/>
    </w:rPr>
  </w:style>
  <w:style w:type="character" w:customStyle="1" w:styleId="Char4">
    <w:name w:val="바닥글 Char"/>
    <w:link w:val="ac"/>
    <w:qFormat/>
    <w:rPr>
      <w:rFonts w:ascii="Arial" w:hAnsi="Arial"/>
      <w:b/>
      <w:i/>
      <w:sz w:val="18"/>
      <w:lang w:val="sv-SE" w:eastAsia="zh-CN"/>
    </w:rPr>
  </w:style>
  <w:style w:type="character" w:customStyle="1" w:styleId="NOChar">
    <w:name w:val="NO Char"/>
    <w:link w:val="NO"/>
    <w:qFormat/>
  </w:style>
  <w:style w:type="character" w:customStyle="1" w:styleId="B4Char">
    <w:name w:val="B4 Char"/>
    <w:link w:val="B4"/>
    <w:qFormat/>
  </w:style>
  <w:style w:type="paragraph" w:customStyle="1" w:styleId="B4">
    <w:name w:val="B4"/>
    <w:basedOn w:val="42"/>
    <w:link w:val="B4Char"/>
    <w:qFormat/>
  </w:style>
  <w:style w:type="character" w:customStyle="1" w:styleId="Char6">
    <w:name w:val="각주 텍스트 Char"/>
    <w:link w:val="af"/>
    <w:qFormat/>
    <w:rPr>
      <w:sz w:val="16"/>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cs="Arial"/>
      <w:szCs w:val="24"/>
    </w:rPr>
  </w:style>
  <w:style w:type="character" w:customStyle="1" w:styleId="Char2">
    <w:name w:val="글자만 Char"/>
    <w:link w:val="aa"/>
    <w:qFormat/>
    <w:rPr>
      <w:rFonts w:ascii="Courier New" w:hAnsi="Courier New"/>
      <w:lang w:val="nb-NO"/>
    </w:rPr>
  </w:style>
  <w:style w:type="character" w:styleId="afb">
    <w:name w:val="Placeholder Text"/>
    <w:uiPriority w:val="99"/>
    <w:semiHidden/>
    <w:qFormat/>
    <w:rPr>
      <w:color w:val="808080"/>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a"/>
    <w:link w:val="3GPPTextChar"/>
    <w:qFormat/>
    <w:pPr>
      <w:spacing w:before="120" w:after="120"/>
    </w:pPr>
    <w:rPr>
      <w:rFonts w:eastAsia="SimSun"/>
      <w:lang w:val="en-US"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D">
    <w:name w:val="ZTD"/>
    <w:basedOn w:val="ZB"/>
    <w:qFormat/>
    <w:pPr>
      <w:framePr w:hRule="auto" w:wrap="notBeside" w:y="852"/>
    </w:pPr>
    <w:rPr>
      <w:i w:val="0"/>
      <w:sz w:val="4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T">
    <w:name w:val="TT"/>
    <w:basedOn w:val="1"/>
    <w:next w:val="a"/>
    <w:qFormat/>
    <w:pPr>
      <w:outlineLvl w:val="9"/>
    </w:pPr>
  </w:style>
  <w:style w:type="paragraph" w:customStyle="1" w:styleId="TAR">
    <w:name w:val="TAR"/>
    <w:basedOn w:val="TAL"/>
    <w:qFormat/>
    <w:pPr>
      <w:jc w:val="right"/>
    </w:pPr>
  </w:style>
  <w:style w:type="paragraph" w:customStyle="1" w:styleId="B8">
    <w:name w:val="B8"/>
    <w:basedOn w:val="B7"/>
    <w:qFormat/>
    <w:pPr>
      <w:ind w:left="2552"/>
    </w:pPr>
  </w:style>
  <w:style w:type="paragraph" w:customStyle="1" w:styleId="EQ">
    <w:name w:val="EQ"/>
    <w:basedOn w:val="a"/>
    <w:next w:val="a"/>
    <w:qFormat/>
    <w:pPr>
      <w:keepLines/>
      <w:tabs>
        <w:tab w:val="center" w:pos="4536"/>
        <w:tab w:val="right" w:pos="9072"/>
      </w:tabs>
    </w:pPr>
    <w:rPr>
      <w:lang w:val="sv-SE" w:eastAsia="zh-CN"/>
    </w:rPr>
  </w:style>
  <w:style w:type="paragraph" w:customStyle="1" w:styleId="EX">
    <w:name w:val="EX"/>
    <w:basedOn w:val="a"/>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paragraph" w:customStyle="1" w:styleId="12">
    <w:name w:val="수정1"/>
    <w:uiPriority w:val="99"/>
    <w:semiHidden/>
    <w:qFormat/>
    <w:rPr>
      <w:lang w:val="en-GB" w:eastAsia="en-US"/>
    </w:rPr>
  </w:style>
  <w:style w:type="paragraph" w:customStyle="1" w:styleId="doc-title0">
    <w:name w:val="doc-title"/>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doc-text20">
    <w:name w:val="doc-text2"/>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Style1">
    <w:name w:val="Style1"/>
    <w:basedOn w:val="a"/>
    <w:qFormat/>
    <w:pPr>
      <w:overflowPunct/>
      <w:autoSpaceDE/>
      <w:autoSpaceDN/>
      <w:adjustRightInd/>
      <w:spacing w:before="100" w:beforeAutospacing="1" w:after="100" w:afterAutospacing="1" w:line="300" w:lineRule="auto"/>
      <w:ind w:firstLine="360"/>
      <w:contextualSpacing/>
      <w:textAlignment w:val="auto"/>
    </w:pPr>
    <w:rPr>
      <w:rFonts w:eastAsia="SimSun"/>
      <w:sz w:val="24"/>
      <w:szCs w:val="24"/>
      <w:lang w:val="en-US" w:eastAsia="zh-CN"/>
    </w:rPr>
  </w:style>
  <w:style w:type="paragraph" w:customStyle="1" w:styleId="Reference">
    <w:name w:val="Reference"/>
    <w:basedOn w:val="a"/>
    <w:qFormat/>
    <w:pPr>
      <w:spacing w:after="120"/>
    </w:pPr>
    <w:rPr>
      <w:rFonts w:ascii="Arial" w:eastAsia="SimSun" w:hAnsi="Arial"/>
      <w:lang w:eastAsia="zh-CN"/>
    </w:rPr>
  </w:style>
  <w:style w:type="paragraph" w:customStyle="1" w:styleId="Proposal">
    <w:name w:val="Proposal"/>
    <w:basedOn w:val="a"/>
    <w:qFormat/>
    <w:pPr>
      <w:widowControl w:val="0"/>
      <w:numPr>
        <w:numId w:val="2"/>
      </w:numPr>
      <w:tabs>
        <w:tab w:val="left" w:pos="1701"/>
      </w:tabs>
      <w:wordWrap w:val="0"/>
      <w:overflowPunct/>
      <w:adjustRightInd/>
      <w:spacing w:after="160"/>
      <w:ind w:left="644" w:hanging="360"/>
      <w:textAlignment w:val="auto"/>
    </w:pPr>
    <w:rPr>
      <w:rFonts w:ascii="Calibri" w:eastAsia="MS Mincho" w:hAnsi="Calibri"/>
      <w:b/>
      <w:bCs/>
      <w:kern w:val="2"/>
      <w:szCs w:val="22"/>
      <w:lang w:val="en-US" w:eastAsia="ko-KR"/>
    </w:rPr>
  </w:style>
  <w:style w:type="table" w:customStyle="1" w:styleId="13">
    <w:name w:val="표 구분선1"/>
    <w:basedOn w:val="a1"/>
    <w:qFormat/>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hAnsi="Arial"/>
      <w:sz w:val="18"/>
      <w:lang w:val="en-GB" w:eastAsia="ja-JP"/>
    </w:rPr>
  </w:style>
  <w:style w:type="paragraph" w:customStyle="1" w:styleId="Prop">
    <w:name w:val="Prop"/>
    <w:basedOn w:val="a"/>
    <w:qFormat/>
    <w:pPr>
      <w:numPr>
        <w:numId w:val="3"/>
      </w:numPr>
      <w:spacing w:after="120"/>
      <w:ind w:left="0"/>
    </w:pPr>
    <w:rPr>
      <w:rFonts w:ascii="Arial" w:eastAsia="Arial Unicode MS" w:hAnsi="Arial" w:hint="eastAsia"/>
      <w:lang w:val="en-US" w:eastAsia="zh-CN"/>
    </w:rPr>
  </w:style>
  <w:style w:type="paragraph" w:customStyle="1" w:styleId="Observation">
    <w:name w:val="Observation"/>
    <w:basedOn w:val="Proposal"/>
    <w:qFormat/>
    <w:pPr>
      <w:widowControl/>
      <w:numPr>
        <w:numId w:val="4"/>
      </w:numPr>
      <w:wordWrap/>
      <w:overflowPunct w:val="0"/>
      <w:adjustRightInd w:val="0"/>
      <w:spacing w:after="120" w:line="240" w:lineRule="auto"/>
      <w:textAlignment w:val="baseline"/>
    </w:pPr>
    <w:rPr>
      <w:rFonts w:ascii="Arial" w:eastAsia="맑은 고딕" w:hAnsi="Arial"/>
      <w:kern w:val="0"/>
      <w:szCs w:val="20"/>
      <w:lang w:val="en-GB" w:eastAsia="zh-CN"/>
    </w:rPr>
  </w:style>
  <w:style w:type="character" w:customStyle="1" w:styleId="B1Zchn">
    <w:name w:val="B1 Zchn"/>
    <w:qFormat/>
    <w:rPr>
      <w:lang w:eastAsia="en-US"/>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9">
    <w:name w:val="批注文字 Char"/>
    <w:uiPriority w:val="99"/>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2.png@01D67C05.DCD07CE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3AA94-C239-4D46-89F1-D4C463F3A0C9}">
  <ds:schemaRefs>
    <ds:schemaRef ds:uri="http://schemas.microsoft.com/sharepoint/v3/contenttype/forms"/>
  </ds:schemaRefs>
</ds:datastoreItem>
</file>

<file path=customXml/itemProps3.xml><?xml version="1.0" encoding="utf-8"?>
<ds:datastoreItem xmlns:ds="http://schemas.openxmlformats.org/officeDocument/2006/customXml" ds:itemID="{5A1BCD79-5945-44AB-A10C-CB2CDFF9CBAC}">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687ABC3C-7203-4AE6-B635-9ED00394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CFAEB-BCDF-4A0D-8303-81342E30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4198</Words>
  <Characters>23934</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28076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Young Dae/5G Wireless Communication Standard Task(youngdae.lee@lge.com)</cp:lastModifiedBy>
  <cp:revision>2</cp:revision>
  <dcterms:created xsi:type="dcterms:W3CDTF">2020-11-12T10:35:00Z</dcterms:created>
  <dcterms:modified xsi:type="dcterms:W3CDTF">2020-11-12T10:35:00Z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D:\Biz trip\V2X\19-11��\RAN2\Report of 107bis#93 open issues on 38.321 on NR Sidelink_O_Sharp_Intel_QC.doc</vt:lpwstr>
  </property>
  <property fmtid="{D5CDD505-2E9C-101B-9397-08002B2CF9AE}" pid="4" name="KSOProductBuildVer">
    <vt:lpwstr>2052-11.8.2.9022</vt:lpwstr>
  </property>
  <property fmtid="{D5CDD505-2E9C-101B-9397-08002B2CF9AE}" pid="5" name="TitusGUID">
    <vt:lpwstr>519e09bc-880c-4a9c-86f7-200c8e75b501</vt:lpwstr>
  </property>
  <property fmtid="{D5CDD505-2E9C-101B-9397-08002B2CF9AE}" pid="6" name="CTP_TimeStamp">
    <vt:lpwstr>2020-02-25 19:03:48Z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
    <vt:lpwstr>(3)CgGsCJmkpmk1W3EF391To+E6vOOlAX7lx4xR0qVN47fiDImhBwdpZdvLXhVqvYkkDzoxC8zA
14yBW0ueSXNFfsrN3haBmbghsunv73RxJxBneWC+zpHPaEULWt3aPLbWqp2/eF25zOHxJpn+
pKuYogzD0O6tRVTikRG9BMZNDY2MMlVTDTSlml1tx65erFinUPoInrSGCIqT1uEqyWns0AKC
ywAKc3K1VqGIk+zD8m</vt:lpwstr>
  </property>
  <property fmtid="{D5CDD505-2E9C-101B-9397-08002B2CF9AE}" pid="12" name="_2015_ms_pID_7253431">
    <vt:lpwstr>jtZkaHlAV6FCVvSOxEQ+S4/dqY9R91m75uTTvpMhgcl0kQBusNrLHl
72so5NkPpMxBBok+5rwSigf9hdc0ASCfl6iVr8qrrHBJAoFI0od0aGVqKIE4sDqThaNl0mUm
NXAJncnqI5hehCFqYM4bDVlM2LPQVjloEt1SN+2p/bSyPHZWT0g73JM9SmupPkangYA862ve
rYeQuoo5Q3dZqA8ZCEQ0xl1IYBSK77Jq86VI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1601363797</vt:lpwstr>
  </property>
  <property fmtid="{D5CDD505-2E9C-101B-9397-08002B2CF9AE}" pid="17" name="_2015_ms_pID_7253432">
    <vt:lpwstr>iLCp+/t2K2dGgCY3bFDvYUI=</vt:lpwstr>
  </property>
  <property fmtid="{D5CDD505-2E9C-101B-9397-08002B2CF9AE}" pid="18" name="ContentTypeId">
    <vt:lpwstr>0x0101001ACB0BFAF4B3DB478B6E162A113003C9</vt:lpwstr>
  </property>
</Properties>
</file>